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D1" w:rsidRPr="002150D1" w:rsidRDefault="0076446F" w:rsidP="002150D1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002060"/>
          <w:sz w:val="24"/>
          <w:szCs w:val="24"/>
          <w:lang w:eastAsia="ru-RU"/>
        </w:rPr>
        <w:t>ПАМЯТКА РОДИТЕЛЯМ ПО ПРОФИЛАКТИКЕ</w:t>
      </w:r>
    </w:p>
    <w:p w:rsidR="0076446F" w:rsidRPr="002150D1" w:rsidRDefault="0076446F" w:rsidP="002150D1">
      <w:pPr>
        <w:pStyle w:val="a3"/>
        <w:jc w:val="center"/>
        <w:rPr>
          <w:rFonts w:ascii="Times New Roman" w:hAnsi="Times New Roman" w:cs="Times New Roman"/>
          <w:b/>
          <w:color w:val="00206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002060"/>
          <w:sz w:val="24"/>
          <w:szCs w:val="24"/>
          <w:lang w:eastAsia="ru-RU"/>
        </w:rPr>
        <w:t>УПОТРЕБЛЕНИЯ ПСИХОАКТИВНЫХ ВЕЩЕСТВ.</w:t>
      </w:r>
    </w:p>
    <w:p w:rsidR="002150D1" w:rsidRPr="002150D1" w:rsidRDefault="002150D1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446F" w:rsidRPr="002150D1" w:rsidRDefault="0076446F" w:rsidP="002150D1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Здоровье ребенка – самое большое счастье для родителей. Но, к сожалению, все больше и больше подростков начинают употреблять табак, алкоголь и наркотики (далее ПАВ – </w:t>
      </w:r>
      <w:proofErr w:type="spellStart"/>
      <w:r w:rsidRPr="002150D1">
        <w:rPr>
          <w:rFonts w:ascii="Times New Roman" w:hAnsi="Times New Roman" w:cs="Times New Roman"/>
          <w:sz w:val="24"/>
          <w:szCs w:val="24"/>
          <w:lang w:eastAsia="ru-RU"/>
        </w:rPr>
        <w:t>психоактивные</w:t>
      </w:r>
      <w:proofErr w:type="spellEnd"/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 вещества).</w:t>
      </w:r>
    </w:p>
    <w:p w:rsidR="002150D1" w:rsidRDefault="002150D1" w:rsidP="002150D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  <w:t xml:space="preserve">ПРИЧИНЫ ПРИОБЩЕНИЯ ПОДРОСТКОВ </w:t>
      </w:r>
      <w:proofErr w:type="gramStart"/>
      <w:r w:rsidRPr="002150D1"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  <w:t>К</w:t>
      </w:r>
      <w:proofErr w:type="gramEnd"/>
      <w:r w:rsidRPr="002150D1"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  <w:t xml:space="preserve"> ПАВ:</w:t>
      </w:r>
    </w:p>
    <w:p w:rsidR="0076446F" w:rsidRPr="002150D1" w:rsidRDefault="0076446F" w:rsidP="002150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любопытство</w:t>
      </w:r>
    </w:p>
    <w:p w:rsidR="0076446F" w:rsidRPr="002150D1" w:rsidRDefault="0076446F" w:rsidP="002150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давление группы, отсутствие навыка отказа</w:t>
      </w:r>
    </w:p>
    <w:p w:rsidR="0076446F" w:rsidRPr="002150D1" w:rsidRDefault="0076446F" w:rsidP="002150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попытка решить семейные и личные проблемы</w:t>
      </w:r>
    </w:p>
    <w:p w:rsidR="0076446F" w:rsidRPr="002150D1" w:rsidRDefault="0076446F" w:rsidP="002150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установить дружеские отношения со сверстниками</w:t>
      </w:r>
    </w:p>
    <w:p w:rsidR="0076446F" w:rsidRPr="002150D1" w:rsidRDefault="0076446F" w:rsidP="002150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сенсация, возможность привлечь внимание</w:t>
      </w:r>
    </w:p>
    <w:p w:rsidR="0076446F" w:rsidRPr="002150D1" w:rsidRDefault="0076446F" w:rsidP="002150D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скука, неумение правильно и интересно организовать свободное время</w:t>
      </w:r>
    </w:p>
    <w:p w:rsidR="002150D1" w:rsidRDefault="002150D1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  <w:t>НЕСКОЛЬКО ПРАВИЛ, ПОЗВОЛЯЮЩИХ ПРЕДОТВРАТИТЬ ПОТРЕБЛЕНИЕ ПАВ ПОДРОСТКАМИ: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Общайтесь друг с другом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Общение – основная человеческая потребность, особенно для родителей и детей. Отсутствие общения с вами заставляет ребенка обращаться к другим людям, которые могли бы с ними поговорить. Но кто они и что посоветуют Вашему ребенку?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Помните об этом, старайтесь быть инициатором откровенного, открытого общения со своим ребенком.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Выслушивайте друг друга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Умение слушать – основа эффективного общения, но делать это не так легко, как может показаться со стороны. Умение слушать означает: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Быть внимательным к ребенку;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Выслушивать его точку зрения;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Уделять внимание взглядам и чувствам ребенка.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Важно знать, чем именно занят ваш ребенок.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Поддерживайте разговор с ребенком, демонстрируйте вашу заинтересованность в том, что он вам рассказывает.</w:t>
      </w:r>
    </w:p>
    <w:p w:rsidR="0076446F" w:rsidRPr="002150D1" w:rsidRDefault="0076446F" w:rsidP="002150D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Ставьте себя на его место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Подростку часто кажется, что его проблемы никто и никогда не переживал. Было бы неплохо показать, что вы осознаете, насколько ему сложно. Можно рассказать какие-то похожие истории из вашего детства или ваших знакомых. Договоритесь, что он может обратиться к вам в любой момент, когда ему это действительно необходимо. Главное, чтобы ребенок чувствовал, что вам </w:t>
      </w:r>
      <w:r w:rsidRPr="002150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t>всегда интересно</w:t>
      </w:r>
      <w:r w:rsidRPr="002150D1">
        <w:rPr>
          <w:rFonts w:ascii="Times New Roman" w:hAnsi="Times New Roman" w:cs="Times New Roman"/>
          <w:sz w:val="24"/>
          <w:szCs w:val="24"/>
          <w:lang w:eastAsia="ru-RU"/>
        </w:rPr>
        <w:t>, что с ним происходит.</w:t>
      </w:r>
    </w:p>
    <w:p w:rsidR="0076446F" w:rsidRPr="002150D1" w:rsidRDefault="0076446F" w:rsidP="002150D1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Если Вам удастся стать своему ребенку </w:t>
      </w:r>
      <w:r w:rsidRPr="002150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t>ДРУГОМ,</w:t>
      </w:r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 вы будете самым счастливым родителем!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Проводите время вместе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Очень важно, когда родители вместе занимаются спортом, музыкой, рисованием или иным способом устраивают с ребенком совместный досуг или совместную деятельность. Это необязательно должно быть нечто особенное. Пусть это будет поход в кино, на стадион, на рыбалку, за грибами или просто совместный просмотр телевизионных передач.</w:t>
      </w:r>
    </w:p>
    <w:p w:rsidR="0076446F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Для ребенка важно иметь интересы, которые будут самым действенным средством защиты от табака, алкоголя и наркотиков. Поддерживая его увлечения, вы делаете очень важный шаг в предупреждении от употребления ПАВ.</w:t>
      </w:r>
    </w:p>
    <w:p w:rsidR="002150D1" w:rsidRDefault="002150D1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50D1" w:rsidRPr="002150D1" w:rsidRDefault="002150D1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Дружите с его друзьями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Очень часто ребенок впервые пробует ПАВ в кругу друзей. Порой друзья оказывают огромное влияние на поступки вашего ребенка. Он может испытывать очень сильное давление со стороны друзей и поддаваться чувству единения с толпой. Именно от окружения во многом зависит поведение детей, их отношение к старшим, к своим обязанностям, к школе и так далее. Кроме того, в этом возрасте весьма велика тяга </w:t>
      </w:r>
      <w:proofErr w:type="gramStart"/>
      <w:r w:rsidRPr="002150D1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150D1">
        <w:rPr>
          <w:rFonts w:ascii="Times New Roman" w:hAnsi="Times New Roman" w:cs="Times New Roman"/>
          <w:sz w:val="24"/>
          <w:szCs w:val="24"/>
          <w:lang w:eastAsia="ru-RU"/>
        </w:rPr>
        <w:t>разного</w:t>
      </w:r>
      <w:proofErr w:type="gramEnd"/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 рода экспериментам. Дети пробуют курить, пить. У многих в будущем это может стать привычкой. Поэтому очень важно знать друзей, с которыми общается ваш ребенок.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Подавайте пример.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Алкоголь, табак и медицинские препараты используются многими людьми.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Конечно, употребление любого из вышеуказанных веществ законно, но здесь очень важен родительский пример. Родительское пристрастие к алкоголю и декларируемый запрет на него для детей дает повод обвинить вас в неискренности, в «двойной морали».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Несовершенные сами, мы не можем вырастить совершенных детей!</w:t>
      </w:r>
    </w:p>
    <w:p w:rsidR="002150D1" w:rsidRDefault="002150D1" w:rsidP="002150D1">
      <w:pPr>
        <w:pStyle w:val="a3"/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</w:pP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  <w:t>ПРИЗНАКИ, ПО КОТОРЫМ МОЖНО ОПРЕДЕЛИТЬ, ЧТО РЕБЕНОК НАЧАЛ УПОТРЕБЛЯТЬ НАРКОТИКИ.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Резкие перепады в настроении ребенка: беспричинное возбуждение, апатия, смех без повода или сонливость.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Изменение ритма сна ребенка: в течение дня он сонлив, вял, медлителен, а после вечерней прогулки выглядит бодрым и энергичным.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Изменение аппетита поведения ребенка во время еды: может целыми днями не есть и не жаловаться на то, что голоден, а после прогулки готов проглотить целого «слона».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Общение по телефону с использованием странных слов, понятных только говорящим.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Потеря интереса к прежним увлечениям, занятиям.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Исчезновение денег и вещей из дома.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Проявление ранее не свойственной грубости, лживость, изворотливость.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Незнакомый странный запах, который порой исходит от ребенка.</w:t>
      </w:r>
    </w:p>
    <w:p w:rsidR="0076446F" w:rsidRPr="002150D1" w:rsidRDefault="0076446F" w:rsidP="002150D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Наличие признаков простуды: заложенность носа, чихание, слезотечение, чувство озноба, потливости – это могут быть первые признаки отмены наркотика (наркотическая ломка).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00B050"/>
          <w:sz w:val="24"/>
          <w:szCs w:val="24"/>
          <w:lang w:eastAsia="ru-RU"/>
        </w:rPr>
        <w:t>ЧТО ДЕЛАТЬ ЕСЛИ ВЫ УЗНАЛИ О ТОМ, ЧТО РЕБЕНОК ПОПРОБОВАЛ НАРКОТИК?</w:t>
      </w:r>
    </w:p>
    <w:p w:rsidR="0076446F" w:rsidRPr="002150D1" w:rsidRDefault="0076446F" w:rsidP="002150D1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Перед тем, как провести с ребенком серьезный разговор, составьте для себя список доводов, чтобы разъяснить, почему возникла потребность в таком разговоре. Будьте готовы, что разговор вызовет у вашего ребенка раздражение. Нужно ожидать, что ребенок попробует «надавить» на ваши чувства. Но ваша твердая позиция будет для него наилучшей заботой.</w:t>
      </w:r>
    </w:p>
    <w:p w:rsidR="0076446F" w:rsidRPr="002150D1" w:rsidRDefault="0076446F" w:rsidP="002150D1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Поэтому объясните ему всю опасность употребления наркотиков: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Расскажите, что через шприц довольно легко получить ВИЧ-инфекцию и гепатит</w:t>
      </w:r>
      <w:proofErr w:type="gramStart"/>
      <w:r w:rsidRPr="002150D1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2150D1">
        <w:rPr>
          <w:rFonts w:ascii="Times New Roman" w:hAnsi="Times New Roman" w:cs="Times New Roman"/>
          <w:sz w:val="24"/>
          <w:szCs w:val="24"/>
          <w:lang w:eastAsia="ru-RU"/>
        </w:rPr>
        <w:t>, который сделает его инвалидом;</w:t>
      </w:r>
    </w:p>
    <w:p w:rsidR="0076446F" w:rsidRPr="002150D1" w:rsidRDefault="0076446F" w:rsidP="002150D1">
      <w:pPr>
        <w:pStyle w:val="a3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Что под разрушительным воздействием наркотика он быстро утратит память и не сможет не только работать на компьютере, но даже прочитать книгу;</w:t>
      </w:r>
    </w:p>
    <w:p w:rsidR="0076446F" w:rsidRPr="002150D1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Что наркоман не сможет иметь здоровых детей;</w:t>
      </w:r>
    </w:p>
    <w:p w:rsidR="0076446F" w:rsidRDefault="0076446F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sz w:val="24"/>
          <w:szCs w:val="24"/>
          <w:lang w:eastAsia="ru-RU"/>
        </w:rPr>
        <w:t>Объясните, что состояние, в котором он находится? – это болезнь. Как и любая другая болезнь, наркомания подлежит лечению, а если тяжелую болезнь пустить на самотек, она может привести к смерти.</w:t>
      </w:r>
    </w:p>
    <w:p w:rsidR="002150D1" w:rsidRPr="002150D1" w:rsidRDefault="002150D1" w:rsidP="002150D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6446F" w:rsidRPr="002150D1" w:rsidRDefault="0076446F" w:rsidP="002150D1">
      <w:pPr>
        <w:pStyle w:val="a3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 w:rsidRPr="002150D1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t>Если вы подозреваете, что ваш ребенок употребляет наркотики, не делайте вид, что ничего не случилось. Не тяните время – обратитесь к специалисту наркологу.</w:t>
      </w:r>
    </w:p>
    <w:p w:rsidR="007F63B2" w:rsidRPr="002150D1" w:rsidRDefault="007F63B2" w:rsidP="002150D1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150D1" w:rsidRPr="002150D1" w:rsidRDefault="002150D1">
      <w:pPr>
        <w:pStyle w:val="a3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2150D1" w:rsidRPr="002150D1" w:rsidSect="0076446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25080"/>
    <w:multiLevelType w:val="multilevel"/>
    <w:tmpl w:val="FF84F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912A1"/>
    <w:multiLevelType w:val="hybridMultilevel"/>
    <w:tmpl w:val="BE4CE6CC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19463DB9"/>
    <w:multiLevelType w:val="multilevel"/>
    <w:tmpl w:val="5966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D5C54"/>
    <w:multiLevelType w:val="multilevel"/>
    <w:tmpl w:val="89DE8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245385"/>
    <w:multiLevelType w:val="multilevel"/>
    <w:tmpl w:val="DBF8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C5141F"/>
    <w:multiLevelType w:val="multilevel"/>
    <w:tmpl w:val="45845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D179C6"/>
    <w:multiLevelType w:val="multilevel"/>
    <w:tmpl w:val="C86A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D71EC2"/>
    <w:multiLevelType w:val="multilevel"/>
    <w:tmpl w:val="65FCE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E460E"/>
    <w:multiLevelType w:val="hybridMultilevel"/>
    <w:tmpl w:val="C4126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E46A1"/>
    <w:multiLevelType w:val="multilevel"/>
    <w:tmpl w:val="C6E82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250B6A"/>
    <w:multiLevelType w:val="multilevel"/>
    <w:tmpl w:val="0B08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C07E11"/>
    <w:multiLevelType w:val="multilevel"/>
    <w:tmpl w:val="3C9C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495F7A"/>
    <w:multiLevelType w:val="hybridMultilevel"/>
    <w:tmpl w:val="90F2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2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70"/>
    <w:rsid w:val="002150D1"/>
    <w:rsid w:val="0076446F"/>
    <w:rsid w:val="007F63B2"/>
    <w:rsid w:val="0099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0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0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Home-26.12.21</dc:creator>
  <cp:lastModifiedBy>Home-26.12.21</cp:lastModifiedBy>
  <cp:revision>3</cp:revision>
  <dcterms:created xsi:type="dcterms:W3CDTF">2024-11-19T13:32:00Z</dcterms:created>
  <dcterms:modified xsi:type="dcterms:W3CDTF">2024-11-19T13:37:00Z</dcterms:modified>
</cp:coreProperties>
</file>