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74" w:rsidRDefault="009225A6">
      <w:pPr>
        <w:pStyle w:val="normal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-612775</wp:posOffset>
            </wp:positionV>
            <wp:extent cx="6543675" cy="9407525"/>
            <wp:effectExtent l="19050" t="0" r="9525" b="0"/>
            <wp:wrapNone/>
            <wp:docPr id="1" name="Рисунок 1" descr="C:\Users\RCOI\AppData\Local\Microsoft\Windows\Temporary Internet Files\Content.Word\Xerox DocuMate 3220Xerox DocuMate 3220OT4_889B_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OI\AppData\Local\Microsoft\Windows\Temporary Internet Files\Content.Word\Xerox DocuMate 3220Xerox DocuMate 3220OT4_889B_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40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rPr>
          <w:b/>
          <w:sz w:val="28"/>
          <w:szCs w:val="28"/>
        </w:rPr>
      </w:pPr>
    </w:p>
    <w:p w:rsidR="00C30474" w:rsidRDefault="00C30474">
      <w:pPr>
        <w:pStyle w:val="normal"/>
        <w:widowControl/>
        <w:spacing w:line="360" w:lineRule="auto"/>
        <w:rPr>
          <w:sz w:val="28"/>
          <w:szCs w:val="28"/>
        </w:rPr>
      </w:pPr>
    </w:p>
    <w:p w:rsidR="00C30474" w:rsidRDefault="00C30474">
      <w:pPr>
        <w:pStyle w:val="normal"/>
        <w:widowControl/>
        <w:spacing w:line="360" w:lineRule="auto"/>
        <w:rPr>
          <w:sz w:val="28"/>
          <w:szCs w:val="28"/>
        </w:rPr>
      </w:pPr>
    </w:p>
    <w:p w:rsidR="00C30474" w:rsidRDefault="00C30474">
      <w:pPr>
        <w:pStyle w:val="normal"/>
        <w:widowControl/>
        <w:spacing w:line="360" w:lineRule="auto"/>
        <w:rPr>
          <w:sz w:val="28"/>
          <w:szCs w:val="28"/>
        </w:rPr>
      </w:pPr>
    </w:p>
    <w:p w:rsidR="00C30474" w:rsidRDefault="00C30474">
      <w:pPr>
        <w:pStyle w:val="normal"/>
        <w:widowControl/>
        <w:spacing w:line="360" w:lineRule="auto"/>
        <w:rPr>
          <w:sz w:val="28"/>
          <w:szCs w:val="28"/>
        </w:rPr>
      </w:pPr>
    </w:p>
    <w:p w:rsidR="00C30474" w:rsidRDefault="00C30474">
      <w:pPr>
        <w:pStyle w:val="normal"/>
        <w:widowControl/>
        <w:spacing w:line="360" w:lineRule="auto"/>
        <w:rPr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9225A6" w:rsidRDefault="009225A6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C30474">
      <w:pPr>
        <w:pStyle w:val="normal"/>
        <w:spacing w:line="360" w:lineRule="auto"/>
        <w:jc w:val="center"/>
        <w:rPr>
          <w:b/>
          <w:sz w:val="28"/>
          <w:szCs w:val="28"/>
        </w:rPr>
      </w:pPr>
    </w:p>
    <w:p w:rsidR="00C30474" w:rsidRDefault="003255BE">
      <w:pPr>
        <w:pStyle w:val="1"/>
        <w:numPr>
          <w:ilvl w:val="0"/>
          <w:numId w:val="1"/>
        </w:numPr>
        <w:spacing w:line="360" w:lineRule="auto"/>
        <w:ind w:left="340" w:firstLine="709"/>
        <w:rPr>
          <w:b w:val="0"/>
        </w:rPr>
      </w:pPr>
      <w:bookmarkStart w:id="0" w:name="_gjdgxs" w:colFirst="0" w:colLast="0"/>
      <w:bookmarkEnd w:id="0"/>
      <w:r>
        <w:rPr>
          <w:b w:val="0"/>
        </w:rPr>
        <w:t>Пояснительная записка.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 Рабочая программа воспитания МБОУ "Баргузинская средняя </w:t>
      </w:r>
      <w:proofErr w:type="spellStart"/>
      <w:r>
        <w:rPr>
          <w:b w:val="0"/>
        </w:rPr>
        <w:t>общеобразоввтельная</w:t>
      </w:r>
      <w:proofErr w:type="spellEnd"/>
      <w:r>
        <w:rPr>
          <w:b w:val="0"/>
        </w:rPr>
        <w:t xml:space="preserve"> школа" (далее – Пр</w:t>
      </w:r>
      <w:r>
        <w:rPr>
          <w:b w:val="0"/>
        </w:rPr>
        <w:t>ограмма воспитания) разработана на основе нормативно-правовых документов:</w:t>
      </w:r>
    </w:p>
    <w:p w:rsidR="00C30474" w:rsidRDefault="003255BE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</w:t>
      </w:r>
      <w:r>
        <w:rPr>
          <w:sz w:val="28"/>
          <w:szCs w:val="28"/>
        </w:rPr>
        <w:t xml:space="preserve">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C30474" w:rsidRDefault="003255BE">
      <w:pPr>
        <w:pStyle w:val="normal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 Федеральный закон РФ от 04.09.2022г №371-ФЗ </w:t>
      </w:r>
      <w:r>
        <w:rPr>
          <w:sz w:val="28"/>
          <w:szCs w:val="28"/>
          <w:highlight w:val="white"/>
        </w:rPr>
        <w:t>"О внесении изме</w:t>
      </w:r>
      <w:r>
        <w:rPr>
          <w:sz w:val="28"/>
          <w:szCs w:val="28"/>
          <w:highlight w:val="white"/>
        </w:rPr>
        <w:t xml:space="preserve">нений в Федеральный закон "Об образовании в Российской Федерации"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инпросвещения</w:t>
      </w:r>
      <w:proofErr w:type="spellEnd"/>
      <w:r>
        <w:rPr>
          <w:sz w:val="28"/>
          <w:szCs w:val="28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</w:t>
      </w:r>
      <w:r>
        <w:rPr>
          <w:sz w:val="28"/>
          <w:szCs w:val="28"/>
        </w:rPr>
        <w:t xml:space="preserve">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</w:t>
      </w:r>
      <w:r>
        <w:rPr>
          <w:sz w:val="28"/>
          <w:szCs w:val="28"/>
        </w:rPr>
        <w:lastRenderedPageBreak/>
        <w:t xml:space="preserve">образовательные стандарты общего образования по вопросам воспитания обучающихся»;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</w:t>
      </w:r>
      <w:r>
        <w:rPr>
          <w:sz w:val="28"/>
          <w:szCs w:val="28"/>
        </w:rPr>
        <w:t>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Программа воспитания основывается на единстве и преемственности образовательного процесса всех у</w:t>
      </w:r>
      <w:r>
        <w:rPr>
          <w:sz w:val="28"/>
          <w:szCs w:val="28"/>
        </w:rPr>
        <w:t>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30474" w:rsidRDefault="003255BE">
      <w:pPr>
        <w:pStyle w:val="normal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Программа воспитания:</w:t>
      </w:r>
    </w:p>
    <w:p w:rsidR="00C30474" w:rsidRDefault="003255BE">
      <w:pPr>
        <w:pStyle w:val="1"/>
        <w:numPr>
          <w:ilvl w:val="0"/>
          <w:numId w:val="13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предназначена для планирования и организации системной воспитательной деятельности в МБОУ "Баргузинская средняя </w:t>
      </w:r>
      <w:proofErr w:type="spellStart"/>
      <w:r>
        <w:rPr>
          <w:b w:val="0"/>
        </w:rPr>
        <w:t>общеобразоввтельная</w:t>
      </w:r>
      <w:proofErr w:type="spellEnd"/>
      <w:r>
        <w:rPr>
          <w:b w:val="0"/>
        </w:rPr>
        <w:t xml:space="preserve"> школа"</w:t>
      </w:r>
    </w:p>
    <w:p w:rsidR="00C30474" w:rsidRDefault="003255BE">
      <w:pPr>
        <w:pStyle w:val="1"/>
        <w:numPr>
          <w:ilvl w:val="0"/>
          <w:numId w:val="13"/>
        </w:numPr>
        <w:spacing w:line="360" w:lineRule="auto"/>
        <w:ind w:left="0" w:firstLine="851"/>
        <w:rPr>
          <w:b w:val="0"/>
        </w:rPr>
      </w:pPr>
      <w:proofErr w:type="gramStart"/>
      <w:r>
        <w:rPr>
          <w:b w:val="0"/>
        </w:rPr>
        <w:t>разработана и утверждается с участием коллегиальных органов управления МБОУ "Баргузинская средняя общеобразовательная</w:t>
      </w:r>
      <w:r>
        <w:rPr>
          <w:b w:val="0"/>
        </w:rPr>
        <w:t xml:space="preserve"> школа" в том числе совета обучающихся, Управляющего совета; родительского совета.</w:t>
      </w:r>
      <w:proofErr w:type="gramEnd"/>
    </w:p>
    <w:p w:rsidR="00C30474" w:rsidRDefault="003255BE">
      <w:pPr>
        <w:pStyle w:val="1"/>
        <w:numPr>
          <w:ilvl w:val="0"/>
          <w:numId w:val="13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</w:t>
      </w:r>
      <w:r>
        <w:rPr>
          <w:b w:val="0"/>
        </w:rPr>
        <w:t>ия;</w:t>
      </w:r>
    </w:p>
    <w:p w:rsidR="00C30474" w:rsidRDefault="003255BE">
      <w:pPr>
        <w:pStyle w:val="1"/>
        <w:numPr>
          <w:ilvl w:val="0"/>
          <w:numId w:val="13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30474" w:rsidRDefault="003255BE">
      <w:pPr>
        <w:pStyle w:val="1"/>
        <w:numPr>
          <w:ilvl w:val="0"/>
          <w:numId w:val="13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пр</w:t>
      </w:r>
      <w:r>
        <w:rPr>
          <w:b w:val="0"/>
        </w:rPr>
        <w:t xml:space="preserve">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1.3. Программа воспитания включает три раздела: целевой, содержательный, организационный.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bookmarkStart w:id="1" w:name="_30j0zll" w:colFirst="0" w:colLast="0"/>
      <w:bookmarkEnd w:id="1"/>
      <w:r>
        <w:rPr>
          <w:b w:val="0"/>
        </w:rPr>
        <w:t>1.4.  При разработке или обновлении  рабочей програ</w:t>
      </w:r>
      <w:r>
        <w:rPr>
          <w:b w:val="0"/>
        </w:rPr>
        <w:t xml:space="preserve">ммы воспитания её </w:t>
      </w:r>
      <w:r>
        <w:rPr>
          <w:b w:val="0"/>
        </w:rPr>
        <w:lastRenderedPageBreak/>
        <w:t>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</w:t>
      </w:r>
      <w:r>
        <w:rPr>
          <w:b w:val="0"/>
        </w:rPr>
        <w:t>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t>2. Целевой раздел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2.1. Содержание воспитания обучающихся в МБОУ "</w:t>
      </w:r>
      <w:r>
        <w:rPr>
          <w:b w:val="0"/>
        </w:rPr>
        <w:t>Баргузинская средняя общеобразовательная школа" 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</w:t>
      </w:r>
      <w:r>
        <w:rPr>
          <w:b w:val="0"/>
        </w:rPr>
        <w:t xml:space="preserve">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2.2. Воспитательная деятельность в МБОУ "Баргузинская средняя общеобразовательная школа"  планир</w:t>
      </w:r>
      <w:r>
        <w:rPr>
          <w:b w:val="0"/>
        </w:rPr>
        <w:t>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>
        <w:rPr>
          <w:b w:val="0"/>
        </w:rPr>
        <w:t xml:space="preserve">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2.3. Цель воспитания </w:t>
      </w:r>
      <w:proofErr w:type="gramStart"/>
      <w:r>
        <w:rPr>
          <w:b w:val="0"/>
        </w:rPr>
        <w:t>обучающихся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2.3.1. Цель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школе: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НОО, ОО</w:t>
      </w:r>
      <w:r>
        <w:rPr>
          <w:b w:val="0"/>
        </w:rPr>
        <w:t>О</w:t>
      </w:r>
    </w:p>
    <w:p w:rsidR="00C30474" w:rsidRDefault="003255BE">
      <w:pPr>
        <w:pStyle w:val="1"/>
        <w:numPr>
          <w:ilvl w:val="0"/>
          <w:numId w:val="14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b w:val="0"/>
        </w:rPr>
        <w:t>социокультурных</w:t>
      </w:r>
      <w:proofErr w:type="spellEnd"/>
      <w:r>
        <w:rPr>
          <w:b w:val="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30474" w:rsidRDefault="003255BE">
      <w:pPr>
        <w:pStyle w:val="1"/>
        <w:numPr>
          <w:ilvl w:val="0"/>
          <w:numId w:val="14"/>
        </w:numPr>
        <w:spacing w:line="360" w:lineRule="auto"/>
        <w:ind w:left="0" w:firstLine="851"/>
        <w:rPr>
          <w:b w:val="0"/>
        </w:rPr>
      </w:pPr>
      <w:proofErr w:type="gramStart"/>
      <w:r>
        <w:rPr>
          <w:b w:val="0"/>
        </w:rPr>
        <w:lastRenderedPageBreak/>
        <w:t xml:space="preserve">формирование у </w:t>
      </w:r>
      <w:r>
        <w:rPr>
          <w:b w:val="0"/>
        </w:rP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</w:t>
      </w:r>
      <w:r>
        <w:rPr>
          <w:b w:val="0"/>
        </w:rPr>
        <w:t>ногонационального народа Российской Федерации, природе и окружающей среде.</w:t>
      </w:r>
      <w:proofErr w:type="gramEnd"/>
    </w:p>
    <w:p w:rsidR="00C30474" w:rsidRDefault="003255BE">
      <w:pPr>
        <w:pStyle w:val="1"/>
        <w:numPr>
          <w:ilvl w:val="0"/>
          <w:numId w:val="14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СОО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bookmarkStart w:id="2" w:name="_1fob9te" w:colFirst="0" w:colLast="0"/>
      <w:bookmarkEnd w:id="2"/>
      <w:proofErr w:type="gramStart"/>
      <w:r>
        <w:rPr>
          <w:b w:val="0"/>
        </w:rPr>
        <w:t xml:space="preserve">•  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</w:t>
      </w:r>
      <w:r>
        <w:rPr>
          <w:b w:val="0"/>
        </w:rPr>
        <w:t>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</w:t>
      </w:r>
      <w:r>
        <w:rPr>
          <w:b w:val="0"/>
        </w:rPr>
        <w:t>жения, исторической памяти и преемственности поколений, единства народов России</w:t>
      </w:r>
      <w:r>
        <w:rPr>
          <w:b w:val="0"/>
          <w:vertAlign w:val="superscript"/>
        </w:rPr>
        <w:footnoteReference w:id="1"/>
      </w:r>
      <w:r>
        <w:rPr>
          <w:b w:val="0"/>
        </w:rPr>
        <w:t>, а также принятых в российском обществе</w:t>
      </w:r>
      <w:proofErr w:type="gramEnd"/>
      <w:r>
        <w:rPr>
          <w:b w:val="0"/>
        </w:rPr>
        <w:t xml:space="preserve"> правил и норм поведения в интересах человека, семьи, общества и государства.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2.4.2.  Задачи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: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 xml:space="preserve">усвоение </w:t>
      </w:r>
      <w:proofErr w:type="gramStart"/>
      <w:r>
        <w:rPr>
          <w:b w:val="0"/>
        </w:rPr>
        <w:t>обучающи</w:t>
      </w:r>
      <w:r>
        <w:rPr>
          <w:b w:val="0"/>
        </w:rPr>
        <w:t>мися</w:t>
      </w:r>
      <w:proofErr w:type="gramEnd"/>
      <w:r>
        <w:rPr>
          <w:b w:val="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приобретение соотв</w:t>
      </w:r>
      <w:r>
        <w:rPr>
          <w:b w:val="0"/>
        </w:rPr>
        <w:t xml:space="preserve">етствующего этим нормам, ценностям, традициям </w:t>
      </w:r>
      <w:proofErr w:type="spellStart"/>
      <w:r>
        <w:rPr>
          <w:b w:val="0"/>
        </w:rPr>
        <w:t>социокультурного</w:t>
      </w:r>
      <w:proofErr w:type="spellEnd"/>
      <w:r>
        <w:rPr>
          <w:b w:val="0"/>
        </w:rPr>
        <w:t xml:space="preserve"> опыта поведения, общения, межличностных социальных отношений, применения полученных знаний;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достижение личностных результатов освоения общеобразовательных программ в соответствии с ФГОС (НОО,</w:t>
      </w:r>
      <w:r>
        <w:rPr>
          <w:b w:val="0"/>
        </w:rPr>
        <w:t xml:space="preserve"> ООО, СОО).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lastRenderedPageBreak/>
        <w:t xml:space="preserve">2.3.3. Личностные результаты освоения </w:t>
      </w:r>
      <w:proofErr w:type="gramStart"/>
      <w:r>
        <w:rPr>
          <w:b w:val="0"/>
        </w:rPr>
        <w:t>обучающимися</w:t>
      </w:r>
      <w:proofErr w:type="gramEnd"/>
      <w:r>
        <w:rPr>
          <w:b w:val="0"/>
        </w:rPr>
        <w:t xml:space="preserve"> образовательных программ включают: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осознание российской гражданской идентичности;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ценностей самостоятельности и инициативы;</w:t>
      </w:r>
    </w:p>
    <w:p w:rsidR="00C30474" w:rsidRDefault="003255BE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 xml:space="preserve">готовность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к саморазвитию, самостоятельности и личностному самоопределению;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наличие мотивации к целенаправленной социально значимой деятельности;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внутренней позиции личности как особого ценностного отношения к себе, окружаю</w:t>
      </w:r>
      <w:r>
        <w:rPr>
          <w:b w:val="0"/>
        </w:rPr>
        <w:t>щим людям и жизни в целом.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2.3.4.  Воспитательная деятельность в школе планируется и осуществляется на основе культурно-исторического, </w:t>
      </w:r>
      <w:proofErr w:type="spellStart"/>
      <w:r>
        <w:rPr>
          <w:b w:val="0"/>
        </w:rPr>
        <w:t>системно-деятельностного</w:t>
      </w:r>
      <w:proofErr w:type="spellEnd"/>
      <w:r>
        <w:rPr>
          <w:b w:val="0"/>
        </w:rPr>
        <w:t>, личностно ориентированного подходов и с учетом принципов воспитания: гуманистической направленн</w:t>
      </w:r>
      <w:r>
        <w:rPr>
          <w:b w:val="0"/>
        </w:rPr>
        <w:t xml:space="preserve">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b w:val="0"/>
        </w:rPr>
        <w:t>инклюзивности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возрастосообразности</w:t>
      </w:r>
      <w:proofErr w:type="spellEnd"/>
      <w:r>
        <w:rPr>
          <w:b w:val="0"/>
        </w:rPr>
        <w:t>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 Направления воспитания.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 Программа воспитания реализуется в единстве учебной и воспит</w:t>
      </w:r>
      <w:r>
        <w:rPr>
          <w:b w:val="0"/>
        </w:rPr>
        <w:t xml:space="preserve">ательной деятельности образовательной организации по основным </w:t>
      </w:r>
      <w:r>
        <w:t>направлениям</w:t>
      </w:r>
      <w:r>
        <w:rPr>
          <w:b w:val="0"/>
        </w:rPr>
        <w:t xml:space="preserve"> воспитания в соответствии с ФГОС (НОО, ООО, СОО) и отражает готовность обучающихся руководствоваться ценностями и приобретать первоначальный опыт деятельности на их основе, в том чи</w:t>
      </w:r>
      <w:r>
        <w:rPr>
          <w:b w:val="0"/>
        </w:rPr>
        <w:t>сле в части: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</w:t>
      </w:r>
      <w:r>
        <w:rPr>
          <w:b w:val="0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2.4.1.2. Патриотического воспитания, основанного на воспитании любви </w:t>
      </w:r>
      <w:r>
        <w:rPr>
          <w:b w:val="0"/>
        </w:rPr>
        <w:lastRenderedPageBreak/>
        <w:t>к родному краю, Родине, своему народу, уважении к другим народ</w:t>
      </w:r>
      <w:r>
        <w:rPr>
          <w:b w:val="0"/>
        </w:rPr>
        <w:t>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2.4.1.3. Духовно-нравственного воспитания на основе духовно-нравственной культуры народов России, традиционных религий </w:t>
      </w:r>
      <w:r>
        <w:rPr>
          <w:b w:val="0"/>
        </w:rPr>
        <w:t>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2.4.1.4.  Эстетического воспитания, способствующего формиро</w:t>
      </w:r>
      <w:r>
        <w:rPr>
          <w:b w:val="0"/>
        </w:rPr>
        <w:t>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2.4.1.5. Физического воспитания, ориентированного на формирование культуры здорового образа жизни и эмоциона</w:t>
      </w:r>
      <w:r>
        <w:rPr>
          <w:b w:val="0"/>
        </w:rPr>
        <w:t>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2.4.1.6. Трудового воспитания, основанного на воспитании уважения к тру</w:t>
      </w:r>
      <w:r>
        <w:rPr>
          <w:b w:val="0"/>
        </w:rPr>
        <w:t>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</w:t>
      </w:r>
      <w:r>
        <w:rPr>
          <w:b w:val="0"/>
        </w:rPr>
        <w:t xml:space="preserve">льной деятельности;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</w:t>
      </w:r>
      <w:r>
        <w:rPr>
          <w:b w:val="0"/>
        </w:rPr>
        <w:t xml:space="preserve">кружающей среды;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>2</w:t>
      </w:r>
      <w:r>
        <w:rPr>
          <w:b w:val="0"/>
        </w:rPr>
        <w:t>.5.  Целевые ориентиры результатов воспитания.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2.5.1. Требования к личностным результатам освоения обучающимися ООП (НОО, ООО, СОО) установлены ФГОС (НОО, ООО, СОО).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На основании этих требований в данном разделе представлены целевые ориентиры результатов </w:t>
      </w:r>
      <w:r>
        <w:rPr>
          <w:b w:val="0"/>
        </w:rPr>
        <w:t xml:space="preserve">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(НОО, ООО, СОО).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bookmarkStart w:id="3" w:name="_3znysh7" w:colFirst="0" w:colLast="0"/>
      <w:bookmarkEnd w:id="3"/>
      <w:r>
        <w:rPr>
          <w:b w:val="0"/>
        </w:rPr>
        <w:t>2.5.2. Целевые ориентиры определены в соответствии с инвариантным содержанием</w:t>
      </w:r>
      <w:r>
        <w:rPr>
          <w:b w:val="0"/>
        </w:rPr>
        <w:t xml:space="preserve">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 xml:space="preserve">2.5.3. Целевые ориентиры результатов воспитания на </w:t>
      </w:r>
      <w:r>
        <w:rPr>
          <w:b w:val="0"/>
          <w:i/>
        </w:rPr>
        <w:t>уровне начального общего образования.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>Граж</w:t>
      </w:r>
      <w:r>
        <w:rPr>
          <w:b w:val="0"/>
        </w:rPr>
        <w:t>данско-патриотическое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знающий и любящий свою малую родину, свой край;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представление о своей стране, Родине – России, ее территории, расположении;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принадлежность к своему народу, этнокультурную идентичность, проявляющий у</w:t>
      </w:r>
      <w:r>
        <w:rPr>
          <w:b w:val="0"/>
        </w:rPr>
        <w:t>важение к своему и другим народам;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свою принадлежность к общности граждан России;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</w:t>
      </w:r>
      <w:r>
        <w:rPr>
          <w:b w:val="0"/>
        </w:rPr>
        <w:t>ащитников Отечества, проявляющий к ним уважение.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Духовно-нравственное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proofErr w:type="gramStart"/>
      <w:r>
        <w:rPr>
          <w:b w:val="0"/>
        </w:rPr>
        <w:t>умеющий</w:t>
      </w:r>
      <w:proofErr w:type="gramEnd"/>
      <w:r>
        <w:rPr>
          <w:b w:val="0"/>
        </w:rPr>
        <w:t xml:space="preserve"> анализировать свои и чужие поступки с позиции их соотве</w:t>
      </w:r>
      <w:r>
        <w:rPr>
          <w:b w:val="0"/>
        </w:rPr>
        <w:t>тствия нравственным нормам, давать нравственную оценку своим поступкам, отвечать за них;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</w:t>
      </w:r>
      <w:r>
        <w:rPr>
          <w:b w:val="0"/>
        </w:rPr>
        <w:t>людям;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первоначальными навыками общения с людьми разных народов, вероисповеданий;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</w:t>
      </w:r>
      <w:r>
        <w:rPr>
          <w:b w:val="0"/>
        </w:rPr>
        <w:t>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и принимающий свой половую принадлежность, соответствующие ему психологические и поведенческие особенности</w:t>
      </w:r>
      <w:r>
        <w:rPr>
          <w:b w:val="0"/>
        </w:rPr>
        <w:t xml:space="preserve"> с учетом возраста;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испытывающий</w:t>
      </w:r>
      <w:proofErr w:type="gramEnd"/>
      <w:r>
        <w:rPr>
          <w:b w:val="0"/>
        </w:rPr>
        <w:t xml:space="preserve"> нравственные эстетические чувства к русскому и родному язык</w:t>
      </w:r>
      <w:r>
        <w:rPr>
          <w:b w:val="0"/>
        </w:rPr>
        <w:t>ам, литературе;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и соблюдающий основные правила этикета в обществе.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Эстетическое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стремление к самовыражению в разных видах художественной деятельности, искусства;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способный</w:t>
      </w:r>
      <w:proofErr w:type="gramEnd"/>
      <w:r>
        <w:rPr>
          <w:b w:val="0"/>
        </w:rPr>
        <w:t xml:space="preserve"> воспринимать и чувствовать прекрасное в быту, природе, </w:t>
      </w:r>
      <w:r>
        <w:rPr>
          <w:b w:val="0"/>
        </w:rPr>
        <w:lastRenderedPageBreak/>
        <w:t>искусстве, творчестве людей.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Физическое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соблюдающий основные правила здорового и </w:t>
      </w:r>
      <w:r>
        <w:rPr>
          <w:b w:val="0"/>
        </w:rPr>
        <w:t>безопасного для себя и других людей образа жизни, в том числе в информационной среде;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физическое развитие, занятия спортом;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бережно </w:t>
      </w:r>
      <w:proofErr w:type="gramStart"/>
      <w:r>
        <w:rPr>
          <w:b w:val="0"/>
        </w:rPr>
        <w:t>относящийся</w:t>
      </w:r>
      <w:proofErr w:type="gramEnd"/>
      <w:r>
        <w:rPr>
          <w:b w:val="0"/>
        </w:rPr>
        <w:t xml:space="preserve"> к физическому здоровью и душевному состоянию своему и других людей;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основными</w:t>
      </w:r>
      <w:r>
        <w:rPr>
          <w:b w:val="0"/>
        </w:rPr>
        <w:t xml:space="preserve"> навыками личной и общественной гигиены, безопасного поведения в быту, природе, обществе.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Трудовое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ценность честного труда в жизни человека, семьи, народа, общества и государства;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труду, людям труда, ответ</w:t>
      </w:r>
      <w:r>
        <w:rPr>
          <w:b w:val="0"/>
        </w:rPr>
        <w:t>ственное потребление и бережное отношение к результатам своего труда и других людей, прошлых поколений;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желание участвовать в различных видах доступного по возрасту труда, трудовой деятельности;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интерес к разным профессиям.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Экологическое воспитание.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зависимость жизни людей от природы, ценность природы, окружающей среды;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</w:t>
      </w:r>
      <w:r>
        <w:rPr>
          <w:b w:val="0"/>
        </w:rPr>
        <w:t>ть в своей деятельности придерживаться экологических норм.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Ценности научного познания: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интересы, активность, любознательность и самостоятельность в познании;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обладающий</w:t>
      </w:r>
      <w:proofErr w:type="gramEnd"/>
      <w:r>
        <w:rPr>
          <w:b w:val="0"/>
        </w:rPr>
        <w:t xml:space="preserve"> первоначальными представлениями о природных и социальных, многообразии объектов и явлений природы, связи живой и </w:t>
      </w:r>
      <w:r>
        <w:rPr>
          <w:b w:val="0"/>
        </w:rPr>
        <w:lastRenderedPageBreak/>
        <w:t>неживой природы, о науке, научном знании;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первоначальные навыки наблюдений, систематизации и осмысления опыта в </w:t>
      </w:r>
      <w:proofErr w:type="spellStart"/>
      <w:r>
        <w:rPr>
          <w:b w:val="0"/>
        </w:rPr>
        <w:t>естестве</w:t>
      </w:r>
      <w:r>
        <w:rPr>
          <w:b w:val="0"/>
        </w:rPr>
        <w:t>нно-научной</w:t>
      </w:r>
      <w:proofErr w:type="spellEnd"/>
      <w:r>
        <w:rPr>
          <w:b w:val="0"/>
        </w:rPr>
        <w:t xml:space="preserve"> и гуманитарной областях знаний.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>Целевые ориентиры результатов воспитания</w:t>
      </w:r>
      <w:r>
        <w:rPr>
          <w:b w:val="0"/>
          <w:i/>
        </w:rPr>
        <w:t xml:space="preserve"> на уровне основного общего            образования.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Гражданское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и принимающий свою российскую гражданскую принадлежность (идентичность) в поликультурн</w:t>
      </w:r>
      <w:r>
        <w:rPr>
          <w:b w:val="0"/>
        </w:rPr>
        <w:t xml:space="preserve">ом, многонациональном и </w:t>
      </w:r>
      <w:proofErr w:type="spellStart"/>
      <w:r>
        <w:rPr>
          <w:b w:val="0"/>
        </w:rPr>
        <w:t>многоконфессиональном</w:t>
      </w:r>
      <w:proofErr w:type="spellEnd"/>
      <w:r>
        <w:rPr>
          <w:b w:val="0"/>
        </w:rPr>
        <w:t xml:space="preserve"> российском обществе, в мировом сообществе;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</w:t>
      </w:r>
      <w:r>
        <w:rPr>
          <w:b w:val="0"/>
        </w:rPr>
        <w:t>сийского национального исторического сознания;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государственным символам России, праздникам;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</w:t>
      </w:r>
      <w:r>
        <w:rPr>
          <w:b w:val="0"/>
        </w:rPr>
        <w:t>, законных интересов других людей;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принимающий участи в жизни класса, школы, в том числе самоуправлении, ориентированный на участие в социально </w:t>
      </w:r>
      <w:r>
        <w:rPr>
          <w:b w:val="0"/>
        </w:rPr>
        <w:t>значимой деятельности.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Патриотическое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историческому и культурному наследию своего и других народов России, символам,</w:t>
      </w:r>
      <w:r>
        <w:rPr>
          <w:b w:val="0"/>
        </w:rPr>
        <w:t xml:space="preserve"> праздникам, памятникам, традициям народов, проживающих в родной стране;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проявляющий интерес к познанию родного языка, истории и культуры </w:t>
      </w:r>
      <w:r>
        <w:rPr>
          <w:b w:val="0"/>
        </w:rPr>
        <w:lastRenderedPageBreak/>
        <w:t>своего края, своего народа, других народов России;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</w:t>
      </w:r>
      <w:r>
        <w:rPr>
          <w:b w:val="0"/>
        </w:rPr>
        <w:t>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принимающий</w:t>
      </w:r>
      <w:proofErr w:type="gramEnd"/>
      <w:r>
        <w:rPr>
          <w:b w:val="0"/>
        </w:rPr>
        <w:t xml:space="preserve"> участие в мероприятиях патриотической направленности.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Духовно-нравственное воспитание.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знающий и уважающий духовно</w:t>
      </w:r>
      <w:r>
        <w:rPr>
          <w:b w:val="0"/>
        </w:rPr>
        <w:t>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неприятие антигуманных и</w:t>
      </w:r>
      <w:r>
        <w:rPr>
          <w:b w:val="0"/>
        </w:rPr>
        <w:t xml:space="preserve"> асоциальных поступков, поведения, противоречащих традиционным в России духовно-нравственным нормам и ценностям;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</w:t>
      </w:r>
      <w:r>
        <w:rPr>
          <w:b w:val="0"/>
        </w:rPr>
        <w:t>онального, межрелигиозного согласия людей, народов в России, умеющий общаться с людьми разных народов, вероисповеданий;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</w:t>
      </w:r>
      <w:r>
        <w:rPr>
          <w:b w:val="0"/>
        </w:rPr>
        <w:t xml:space="preserve"> семьи, рождения и воспитания детей;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Эстетическое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эмоционально-чувственную восприимчивость к разным видам искусства, традициям и творчеству своего и других народов, пони</w:t>
      </w:r>
      <w:r>
        <w:rPr>
          <w:b w:val="0"/>
        </w:rPr>
        <w:t>мание их влияния на поведение людей;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роль художественной культуры как средства коммуникации </w:t>
      </w:r>
      <w:r>
        <w:rPr>
          <w:b w:val="0"/>
        </w:rPr>
        <w:lastRenderedPageBreak/>
        <w:t>и самовыражения в современном обществе, значение нравственных норм, ценностей, традиций в искусстве;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самовыражение в разных видах и</w:t>
      </w:r>
      <w:r>
        <w:rPr>
          <w:b w:val="0"/>
        </w:rPr>
        <w:t>скусства, в художественном творчестве.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Физическое воспитание, формирование культуры здоровья и эмоционального благополучия: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понимающий ценность жизни, здоровья и безопасности, значение личных усилий в сохранении здоровья, знающий и соблюдающий правила бе</w:t>
      </w:r>
      <w:r>
        <w:rPr>
          <w:b w:val="0"/>
        </w:rPr>
        <w:t>зопасности, безопасного поведения, в том числе в информационной среде;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</w:t>
      </w:r>
      <w:r>
        <w:rPr>
          <w:b w:val="0"/>
        </w:rPr>
        <w:t>щий</w:t>
      </w:r>
      <w:proofErr w:type="gramEnd"/>
      <w:r>
        <w:rPr>
          <w:b w:val="0"/>
        </w:rPr>
        <w:t xml:space="preserve">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умеющий</w:t>
      </w:r>
      <w:proofErr w:type="gramEnd"/>
      <w:r>
        <w:rPr>
          <w:b w:val="0"/>
        </w:rPr>
        <w:t xml:space="preserve"> осознавать физическое и эмоциональное состояние (своё и других</w:t>
      </w:r>
      <w:r>
        <w:rPr>
          <w:b w:val="0"/>
        </w:rPr>
        <w:t xml:space="preserve"> людей), стремящийся управлять собственным эмоциональным состоянием;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способный</w:t>
      </w:r>
      <w:proofErr w:type="gramEnd"/>
      <w:r>
        <w:rPr>
          <w:b w:val="0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Трудовое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 уважающий труд, результаты своего труда, труда други</w:t>
      </w:r>
      <w:r>
        <w:rPr>
          <w:b w:val="0"/>
        </w:rPr>
        <w:t>х людей;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важность трудолюбия, обучения труду, накопления навыков трудовой деятельности на протяжении жизни для</w:t>
      </w:r>
      <w:r>
        <w:rPr>
          <w:b w:val="0"/>
        </w:rPr>
        <w:t xml:space="preserve"> успешной профессиональной самореализации в российском обществе;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</w:t>
      </w:r>
      <w:r>
        <w:rPr>
          <w:b w:val="0"/>
        </w:rPr>
        <w:t xml:space="preserve">полнять такого </w:t>
      </w:r>
      <w:r>
        <w:rPr>
          <w:b w:val="0"/>
        </w:rPr>
        <w:lastRenderedPageBreak/>
        <w:t>рода деятельность;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Экологическое воспитание: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понимающий значение и г</w:t>
      </w:r>
      <w:r>
        <w:rPr>
          <w:b w:val="0"/>
        </w:rPr>
        <w:t>лобальный характер экологических проблем, путей их решения, значение экологической культуры человека, общества;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выражающий </w:t>
      </w:r>
      <w:r>
        <w:rPr>
          <w:b w:val="0"/>
        </w:rPr>
        <w:t>активное неприятие действий, приносящих вред природе;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</w:t>
      </w:r>
      <w:r>
        <w:rPr>
          <w:b w:val="0"/>
        </w:rPr>
        <w:t>частвующий в практической деятельности экологической, природоохранной направленности.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Ценности научного познания: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в деятельности на научные знания о природе и обществе, взаимосвязях человека с природой и социальной средой;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развивающий</w:t>
      </w:r>
      <w:proofErr w:type="gramEnd"/>
      <w:r>
        <w:rPr>
          <w:b w:val="0"/>
        </w:rPr>
        <w:t xml:space="preserve"> навыки использования различных средств познания, накоплений знаний о мире (языковая, читательская культура, деятель</w:t>
      </w:r>
      <w:r>
        <w:rPr>
          <w:b w:val="0"/>
        </w:rPr>
        <w:t>ность в информационной, цифровой среде);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 xml:space="preserve">Целевые ориентиры результатов воспитания </w:t>
      </w:r>
      <w:r>
        <w:rPr>
          <w:b w:val="0"/>
          <w:i/>
        </w:rPr>
        <w:t xml:space="preserve">на уровне среднего общего 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  <w:i/>
        </w:rPr>
        <w:t xml:space="preserve"> образования: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Гражданское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осознанно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свою российскую гражданскую </w:t>
      </w:r>
      <w:r>
        <w:rPr>
          <w:b w:val="0"/>
        </w:rPr>
        <w:lastRenderedPageBreak/>
        <w:t xml:space="preserve">принадлежность (идентичность) в поликультурном и </w:t>
      </w:r>
      <w:proofErr w:type="spellStart"/>
      <w:r>
        <w:rPr>
          <w:b w:val="0"/>
        </w:rPr>
        <w:t>многоконфессиональном</w:t>
      </w:r>
      <w:proofErr w:type="spellEnd"/>
      <w:r>
        <w:rPr>
          <w:b w:val="0"/>
        </w:rPr>
        <w:t xml:space="preserve"> российском обществе, современном мировом сообществе;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</w:t>
      </w:r>
      <w:r>
        <w:rPr>
          <w:b w:val="0"/>
        </w:rPr>
        <w:t>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</w:t>
      </w:r>
      <w:r>
        <w:rPr>
          <w:b w:val="0"/>
        </w:rPr>
        <w:t>нального исторического сознания;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проявляющий готовность к защите Родины, способный </w:t>
      </w:r>
      <w:proofErr w:type="spellStart"/>
      <w:r>
        <w:rPr>
          <w:b w:val="0"/>
        </w:rPr>
        <w:t>аргументированно</w:t>
      </w:r>
      <w:proofErr w:type="spellEnd"/>
      <w:r>
        <w:rPr>
          <w:b w:val="0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активное граж</w:t>
      </w:r>
      <w:r>
        <w:rPr>
          <w:b w:val="0"/>
        </w:rPr>
        <w:t>данское участие на основе уважения закона и правопорядка, прав и свобод сограждан;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</w:t>
      </w:r>
      <w:r>
        <w:rPr>
          <w:b w:val="0"/>
        </w:rPr>
        <w:t>коррупции, антигосударственной деятельности;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Патрио</w:t>
      </w:r>
      <w:r>
        <w:rPr>
          <w:b w:val="0"/>
        </w:rPr>
        <w:t>тическое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причастность к многонациональному народу Российской Федерации; Российскому Отечеству, российскую культурную</w:t>
      </w:r>
      <w:r>
        <w:rPr>
          <w:b w:val="0"/>
        </w:rPr>
        <w:t xml:space="preserve"> идентичность;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соотечественникам,</w:t>
      </w:r>
      <w:r>
        <w:rPr>
          <w:b w:val="0"/>
        </w:rPr>
        <w:t xml:space="preserve"> проживающим за рубежом, поддерживающий их права, защиту их интересов в сохранении </w:t>
      </w:r>
      <w:r>
        <w:rPr>
          <w:b w:val="0"/>
        </w:rPr>
        <w:lastRenderedPageBreak/>
        <w:t>общероссийской культурной идентичности.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Духовно-нравственное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приверженность традиционным духовно-нравственным ценностям, культуре народов России</w:t>
      </w:r>
      <w:r>
        <w:rPr>
          <w:b w:val="0"/>
        </w:rPr>
        <w:t xml:space="preserve"> с учетом мировоззренческого, национального, конфессионального самоопределения;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действующий</w:t>
      </w:r>
      <w:proofErr w:type="gramEnd"/>
      <w:r>
        <w:rPr>
          <w:b w:val="0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</w:t>
      </w:r>
      <w:r>
        <w:rPr>
          <w:b w:val="0"/>
        </w:rPr>
        <w:t>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жизни и достоинству каждого человека, свободе мировоззренческого выбора и самоопределения, к предст</w:t>
      </w:r>
      <w:r>
        <w:rPr>
          <w:b w:val="0"/>
        </w:rPr>
        <w:t>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понимающий и деятельно выражающий ценность межрелигиозного, межнационального </w:t>
      </w:r>
      <w:r>
        <w:rPr>
          <w:b w:val="0"/>
        </w:rPr>
        <w:t>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создание устойчивой семьи на основе росси</w:t>
      </w:r>
      <w:r>
        <w:rPr>
          <w:b w:val="0"/>
        </w:rPr>
        <w:t>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обладающий сформированными представлениями о цен</w:t>
      </w:r>
      <w:r>
        <w:rPr>
          <w:b w:val="0"/>
        </w:rPr>
        <w:t>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Эстетическое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понимание ценности оте</w:t>
      </w:r>
      <w:r>
        <w:rPr>
          <w:b w:val="0"/>
        </w:rPr>
        <w:t>чественного и мирового искусства, российского и мирового художественного наследия;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</w:t>
      </w:r>
      <w:r>
        <w:rPr>
          <w:b w:val="0"/>
        </w:rPr>
        <w:t>ние;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осознанное творческое самовыражение, реализацию творчес</w:t>
      </w:r>
      <w:r>
        <w:rPr>
          <w:b w:val="0"/>
        </w:rPr>
        <w:t xml:space="preserve">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Физическое воспитание, формирование культуры здоровья и эмоционального благополучия: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bookmarkStart w:id="4" w:name="_2et92p0" w:colFirst="0" w:colLast="0"/>
      <w:bookmarkEnd w:id="4"/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соблюдающий правила личной и общественной безопасности, в том числе бе</w:t>
      </w:r>
      <w:r>
        <w:rPr>
          <w:b w:val="0"/>
        </w:rPr>
        <w:t>зопасного поведения в информационной среде;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</w:t>
      </w:r>
      <w:r>
        <w:rPr>
          <w:b w:val="0"/>
        </w:rPr>
        <w:t>ющий и пропагандирующий безопасный и здоровый образ жизни;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</w:t>
      </w:r>
      <w:r>
        <w:rPr>
          <w:b w:val="0"/>
        </w:rPr>
        <w:t>ние их вреда для физического и психического здоровья;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</w:t>
      </w:r>
      <w:r>
        <w:rPr>
          <w:b w:val="0"/>
        </w:rPr>
        <w:t>азвивающий</w:t>
      </w:r>
      <w:proofErr w:type="gramEnd"/>
      <w:r>
        <w:rPr>
          <w:b w:val="0"/>
        </w:rPr>
        <w:t xml:space="preserve"> способности адаптироваться к стрессовым ситуациям в общении, в разных коллективах, к меняющимся условиям (социальным, </w:t>
      </w:r>
      <w:r>
        <w:rPr>
          <w:b w:val="0"/>
        </w:rPr>
        <w:lastRenderedPageBreak/>
        <w:t>информационным и природным).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Трудовое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уважающий труд, результаты труда, трудовые и профессиональные достижения св</w:t>
      </w:r>
      <w:r>
        <w:rPr>
          <w:b w:val="0"/>
        </w:rPr>
        <w:t>оих земляков, их вклад в развитие своего поселения, края, страны, трудовые достижения российского народа;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>
        <w:rPr>
          <w:b w:val="0"/>
        </w:rPr>
        <w:t>ролях</w:t>
      </w:r>
      <w:proofErr w:type="gramEnd"/>
      <w:r>
        <w:rPr>
          <w:b w:val="0"/>
        </w:rPr>
        <w:t>, в том числе предпри</w:t>
      </w:r>
      <w:r>
        <w:rPr>
          <w:b w:val="0"/>
        </w:rPr>
        <w:t xml:space="preserve">нимательской деятельности в условиях </w:t>
      </w:r>
      <w:proofErr w:type="spellStart"/>
      <w:r>
        <w:rPr>
          <w:b w:val="0"/>
        </w:rPr>
        <w:t>самозанятости</w:t>
      </w:r>
      <w:proofErr w:type="spellEnd"/>
      <w:r>
        <w:rPr>
          <w:b w:val="0"/>
        </w:rPr>
        <w:t xml:space="preserve"> или наёмного труда;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</w:t>
      </w:r>
      <w:r>
        <w:rPr>
          <w:b w:val="0"/>
        </w:rPr>
        <w:t>и;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ориентированный на о</w:t>
      </w:r>
      <w:r>
        <w:rPr>
          <w:b w:val="0"/>
        </w:rPr>
        <w:t xml:space="preserve">сознанный выбор сферы трудовой, профессиональной деятельности в российском обществе с учетом личных потребностей своей семьи, общества. 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Экологическое воспитание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демонстрирующий в поведении </w:t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экологической культуры на основе понимания влия</w:t>
      </w:r>
      <w:r>
        <w:rPr>
          <w:b w:val="0"/>
        </w:rPr>
        <w:t>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выражающий деятельное неприятие действий, приносящих вред природе;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применяющий</w:t>
      </w:r>
      <w:proofErr w:type="gramEnd"/>
      <w:r>
        <w:rPr>
          <w:b w:val="0"/>
        </w:rPr>
        <w:t xml:space="preserve"> знания естественных и социальных наук для разумного, бережливого природопользования в быту, общественном пространстве;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имеющий и развивающий опыт экологически направленной, природоохранной, ресурсосберегающей деятельности, участвующий в ег</w:t>
      </w:r>
      <w:r>
        <w:rPr>
          <w:b w:val="0"/>
        </w:rPr>
        <w:t xml:space="preserve">о </w:t>
      </w:r>
      <w:r>
        <w:rPr>
          <w:b w:val="0"/>
        </w:rPr>
        <w:lastRenderedPageBreak/>
        <w:t xml:space="preserve">приобретении другими людьми.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Ценности научного познания: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деятельно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обладающий представлением о научной картине мира, достижениях наук</w:t>
      </w:r>
      <w:r>
        <w:rPr>
          <w:b w:val="0"/>
        </w:rPr>
        <w:t xml:space="preserve">и и техники, </w:t>
      </w:r>
      <w:proofErr w:type="spellStart"/>
      <w:r>
        <w:rPr>
          <w:b w:val="0"/>
        </w:rPr>
        <w:t>аргументированно</w:t>
      </w:r>
      <w:proofErr w:type="spellEnd"/>
      <w:r>
        <w:rPr>
          <w:b w:val="0"/>
        </w:rPr>
        <w:t xml:space="preserve">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критического мышления, определение достоверной н</w:t>
      </w:r>
      <w:r>
        <w:rPr>
          <w:b w:val="0"/>
        </w:rPr>
        <w:t>аучной информации и критики антинаучных представлений;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развивающий и применяющий навыки наблюдений, накопления и систематизации фактов, осмысления опыта в </w:t>
      </w:r>
      <w:proofErr w:type="spellStart"/>
      <w:proofErr w:type="gramStart"/>
      <w:r>
        <w:rPr>
          <w:b w:val="0"/>
        </w:rPr>
        <w:t>естественно-научной</w:t>
      </w:r>
      <w:proofErr w:type="spellEnd"/>
      <w:proofErr w:type="gramEnd"/>
      <w:r>
        <w:rPr>
          <w:b w:val="0"/>
        </w:rPr>
        <w:t xml:space="preserve"> и гуманитарной областях познания, исследовательской деятельности.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3. Содержател</w:t>
      </w:r>
      <w:r>
        <w:rPr>
          <w:b w:val="0"/>
        </w:rPr>
        <w:t>ьный раздел.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3.1. Уклад школы.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3.1.1. МБОУ Баргузинская средняя общеобразовательная школа поддерживает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</w:t>
      </w:r>
      <w:r>
        <w:rPr>
          <w:b w:val="0"/>
        </w:rPr>
        <w:t>средства воспитания, отражающие самобытный и его репутацию в окружающем образовательном пространстве, социуме.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3.1.2. Перечень основных и дополнительных характеристик, значимых для описания уклада, особенностей условий воспитания в МБОУ Баргузинская средня</w:t>
      </w:r>
      <w:r>
        <w:rPr>
          <w:b w:val="0"/>
        </w:rPr>
        <w:t>я общеобразовательная школа:</w:t>
      </w:r>
    </w:p>
    <w:p w:rsidR="00C30474" w:rsidRDefault="003255BE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3.1.3. Основные характеристики: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основана в 1844 году.  Основателем школы считается декабрист М. К. Кюхельбекер. Большое внимание школа уделяет историческому прошлому села и школы. Основная цель изучения истории малой Родины – патриотическое воспитание юных граждан страны, всесторон</w:t>
      </w:r>
      <w:r>
        <w:rPr>
          <w:sz w:val="28"/>
          <w:szCs w:val="28"/>
        </w:rPr>
        <w:t xml:space="preserve">нее развитие личности.  С целью создания условий для формирования социально-активной и </w:t>
      </w:r>
      <w:proofErr w:type="spellStart"/>
      <w:r>
        <w:rPr>
          <w:sz w:val="28"/>
          <w:szCs w:val="28"/>
        </w:rPr>
        <w:t>конкурентноспособной</w:t>
      </w:r>
      <w:proofErr w:type="spellEnd"/>
      <w:r>
        <w:rPr>
          <w:sz w:val="28"/>
          <w:szCs w:val="28"/>
        </w:rPr>
        <w:t xml:space="preserve"> личности, а также для организации профильной и </w:t>
      </w:r>
      <w:proofErr w:type="spellStart"/>
      <w:r>
        <w:rPr>
          <w:sz w:val="28"/>
          <w:szCs w:val="28"/>
        </w:rPr>
        <w:lastRenderedPageBreak/>
        <w:t>предпрофильной</w:t>
      </w:r>
      <w:proofErr w:type="spellEnd"/>
      <w:r>
        <w:rPr>
          <w:sz w:val="28"/>
          <w:szCs w:val="28"/>
        </w:rPr>
        <w:t xml:space="preserve"> подготовки обучающихся на уровне ООО </w:t>
      </w:r>
      <w:proofErr w:type="gramStart"/>
      <w:r>
        <w:rPr>
          <w:sz w:val="28"/>
          <w:szCs w:val="28"/>
        </w:rPr>
        <w:t>образован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педкласс</w:t>
      </w:r>
      <w:proofErr w:type="spellEnd"/>
      <w:r>
        <w:rPr>
          <w:sz w:val="28"/>
          <w:szCs w:val="28"/>
        </w:rPr>
        <w:t xml:space="preserve">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МБОУ Баргузинская средн</w:t>
      </w:r>
      <w:r>
        <w:rPr>
          <w:sz w:val="28"/>
          <w:szCs w:val="28"/>
        </w:rPr>
        <w:t>яя общеобразовательная школа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</w:t>
      </w:r>
      <w:r>
        <w:rPr>
          <w:sz w:val="28"/>
          <w:szCs w:val="28"/>
        </w:rPr>
        <w:t>орененных в духовных и культурных традициях многонационального народа России.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воспитательной системы МБОУ Баргузинская средняя общеобразовательная школа составляют наиболее значимые традиционные дела, события, мероприятия: линейка, посвященная Дню з</w:t>
      </w:r>
      <w:r>
        <w:rPr>
          <w:sz w:val="28"/>
          <w:szCs w:val="28"/>
        </w:rPr>
        <w:t>наний и Последнему звонку, день самоуправления в честь Дня учителя, новогодние огоньки, военно-спортивная игра «Зарница», мероприятия ко Дню Победы и др.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Значимые для воспитания всероссийские проекты и программы, в которых МБОУ Баргузинская средняя общеобр</w:t>
      </w:r>
      <w:r>
        <w:rPr>
          <w:sz w:val="28"/>
          <w:szCs w:val="28"/>
        </w:rPr>
        <w:t>азовательная школа принимает участие: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РДДМ «Движение первых».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Школьный театр.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Всероссийский проект 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в школе.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4.Проекты, организованные Российским обществом «Знание»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5.Федеральный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проект «Билет в будущее».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6.Федеральный</w:t>
      </w:r>
      <w:r>
        <w:rPr>
          <w:sz w:val="28"/>
          <w:szCs w:val="28"/>
        </w:rPr>
        <w:t xml:space="preserve"> проект «Орлята России».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традиции воспитания в МБОУ Баргузинская средняя общеобразовательная школа: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важ</w:t>
      </w:r>
      <w:r>
        <w:rPr>
          <w:sz w:val="28"/>
          <w:szCs w:val="28"/>
        </w:rPr>
        <w:t xml:space="preserve">ной чертой каждого ключевого дела и </w:t>
      </w:r>
      <w:proofErr w:type="gramStart"/>
      <w:r>
        <w:rPr>
          <w:sz w:val="28"/>
          <w:szCs w:val="28"/>
        </w:rPr>
        <w:t>большинства</w:t>
      </w:r>
      <w:proofErr w:type="gramEnd"/>
      <w:r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</w:t>
      </w:r>
      <w:r>
        <w:rPr>
          <w:sz w:val="28"/>
          <w:szCs w:val="28"/>
        </w:rPr>
        <w:t>тов;</w:t>
      </w:r>
    </w:p>
    <w:p w:rsidR="00C30474" w:rsidRDefault="003255B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школе соз</w:t>
      </w:r>
      <w:r>
        <w:rPr>
          <w:sz w:val="28"/>
          <w:szCs w:val="28"/>
        </w:rPr>
        <w:t>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проведении общешкольных дел отсутствует </w:t>
      </w:r>
      <w:proofErr w:type="spellStart"/>
      <w:r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между классами, поощряется конструктив</w:t>
      </w:r>
      <w:r>
        <w:rPr>
          <w:sz w:val="28"/>
          <w:szCs w:val="28"/>
        </w:rPr>
        <w:t xml:space="preserve">ное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</w:t>
      </w:r>
      <w:r>
        <w:rPr>
          <w:sz w:val="28"/>
          <w:szCs w:val="28"/>
        </w:rPr>
        <w:t>ательных и товарищеских взаимоотношений;</w:t>
      </w:r>
    </w:p>
    <w:p w:rsidR="00C30474" w:rsidRDefault="003255B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8"/>
          <w:szCs w:val="28"/>
        </w:rPr>
        <w:t>защитную</w:t>
      </w:r>
      <w:proofErr w:type="gramEnd"/>
      <w:r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Традиции и ритуалы: в школе проводится еженедел</w:t>
      </w:r>
      <w:r>
        <w:rPr>
          <w:sz w:val="28"/>
          <w:szCs w:val="28"/>
        </w:rPr>
        <w:t xml:space="preserve">ьная организационная линейка с поднятием Государственного флага РФ и выноса школьного знамени; посвящение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име</w:t>
      </w:r>
      <w:r>
        <w:rPr>
          <w:sz w:val="28"/>
          <w:szCs w:val="28"/>
        </w:rPr>
        <w:t xml:space="preserve">ет свою эмблему. Разработаны и выполняются нормы этикета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(правила поведения в школе).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tyjcwt" w:colFirst="0" w:colLast="0"/>
      <w:bookmarkEnd w:id="5"/>
      <w:r>
        <w:rPr>
          <w:sz w:val="28"/>
          <w:szCs w:val="28"/>
        </w:rPr>
        <w:t xml:space="preserve">Важную роль в развитии, совершенствовании условий воспитания, воспитательной деятельности играют социальные партнеры:   Баргузинская модульная библиотека, </w:t>
      </w:r>
      <w:proofErr w:type="spellStart"/>
      <w:r>
        <w:rPr>
          <w:sz w:val="28"/>
          <w:szCs w:val="28"/>
        </w:rPr>
        <w:t>Ба</w:t>
      </w:r>
      <w:r>
        <w:rPr>
          <w:sz w:val="28"/>
          <w:szCs w:val="28"/>
        </w:rPr>
        <w:t>ргузинское</w:t>
      </w:r>
      <w:proofErr w:type="spellEnd"/>
      <w:r>
        <w:rPr>
          <w:sz w:val="28"/>
          <w:szCs w:val="28"/>
        </w:rPr>
        <w:t xml:space="preserve"> лесничество, пожарная часть, центр </w:t>
      </w:r>
      <w:r>
        <w:rPr>
          <w:sz w:val="28"/>
          <w:szCs w:val="28"/>
        </w:rPr>
        <w:lastRenderedPageBreak/>
        <w:t xml:space="preserve">занятости, МКУК РКДО и др.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реализует инновационные воспитательные практики: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Научно-исследовательская деятельность в сфере воспитания – процесс совместной работы ученика и педагога в изучении объекта, </w:t>
      </w:r>
      <w:r>
        <w:rPr>
          <w:sz w:val="28"/>
          <w:szCs w:val="28"/>
        </w:rPr>
        <w:t>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Музейная педагогика – создание условий для развития ли</w:t>
      </w:r>
      <w:r>
        <w:rPr>
          <w:sz w:val="28"/>
          <w:szCs w:val="28"/>
        </w:rPr>
        <w:t>чности путем включения ее в многообразную деятельность школьного музея.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Театральная педагогика – создания условий для развития творческой личности.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практики: деятельность волонтёрского отряда «Новое поколение»; педагогический проект.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организует различные вариативные курсы.  Также школа реализует практику </w:t>
      </w:r>
      <w:proofErr w:type="gramStart"/>
      <w:r>
        <w:rPr>
          <w:sz w:val="28"/>
          <w:szCs w:val="28"/>
        </w:rPr>
        <w:t>экологической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направленности-школьное</w:t>
      </w:r>
      <w:proofErr w:type="spellEnd"/>
      <w:r>
        <w:rPr>
          <w:sz w:val="28"/>
          <w:szCs w:val="28"/>
        </w:rPr>
        <w:t xml:space="preserve"> лесничество "Щит и меч", в рамках которой реализуются соответствующие мероприятия.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Дополнительные характеристики.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расположена </w:t>
      </w:r>
      <w:r>
        <w:rPr>
          <w:sz w:val="28"/>
          <w:szCs w:val="28"/>
        </w:rPr>
        <w:t>в районном центре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Выстроено сетевое взаимодействие школы с учреждениями дополнительн</w:t>
      </w:r>
      <w:r>
        <w:rPr>
          <w:sz w:val="28"/>
          <w:szCs w:val="28"/>
        </w:rPr>
        <w:t>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1–11-х классах школы обучается 988 обучающихся.  Состав </w:t>
      </w:r>
      <w:proofErr w:type="gramStart"/>
      <w:r>
        <w:rPr>
          <w:sz w:val="28"/>
          <w:szCs w:val="28"/>
        </w:rPr>
        <w:t>обучающи</w:t>
      </w:r>
      <w:r>
        <w:rPr>
          <w:sz w:val="28"/>
          <w:szCs w:val="28"/>
        </w:rPr>
        <w:t>хся</w:t>
      </w:r>
      <w:proofErr w:type="gramEnd"/>
      <w:r>
        <w:rPr>
          <w:sz w:val="28"/>
          <w:szCs w:val="28"/>
        </w:rPr>
        <w:t xml:space="preserve"> школы неоднороден и различается: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 ОВЗ, которые обучаются инклюзивно в общеобразовательных классах.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оциальному стат</w:t>
      </w:r>
      <w:r>
        <w:rPr>
          <w:sz w:val="28"/>
          <w:szCs w:val="28"/>
        </w:rPr>
        <w:t xml:space="preserve">усу. Присутствуют обучающиеся с неблагополучием,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поведением, есть дети, состоящие на различных видах учета; есть дети, оставшиеся без попечения родителей, находящиеся под опекой. Также насчитывается определённое количество неполных, малообеспе</w:t>
      </w:r>
      <w:r>
        <w:rPr>
          <w:sz w:val="28"/>
          <w:szCs w:val="28"/>
        </w:rPr>
        <w:t>ченных семей.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национальной принадлежности, которая определяется многонациональностью жителей микрорайона школы.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>
        <w:rPr>
          <w:sz w:val="28"/>
          <w:szCs w:val="28"/>
        </w:rPr>
        <w:t>сс в шк</w:t>
      </w:r>
      <w:proofErr w:type="gramEnd"/>
      <w:r>
        <w:rPr>
          <w:sz w:val="28"/>
          <w:szCs w:val="28"/>
        </w:rPr>
        <w:t>оле, являются педагоги:</w:t>
      </w:r>
    </w:p>
    <w:p w:rsidR="00C30474" w:rsidRDefault="003255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высококвалифицированный коллектив, способный </w:t>
      </w:r>
      <w:proofErr w:type="spellStart"/>
      <w:r>
        <w:rPr>
          <w:color w:val="000000"/>
          <w:sz w:val="28"/>
          <w:szCs w:val="28"/>
        </w:rPr>
        <w:t>замотивировать</w:t>
      </w:r>
      <w:proofErr w:type="spellEnd"/>
      <w:r>
        <w:rPr>
          <w:color w:val="000000"/>
          <w:sz w:val="28"/>
          <w:szCs w:val="28"/>
        </w:rPr>
        <w:t xml:space="preserve"> учащихся на высокие достижения в учебной, спортивной, творческой и социальной деятельностях;</w:t>
      </w:r>
    </w:p>
    <w:p w:rsidR="00C30474" w:rsidRDefault="003255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</w:t>
      </w:r>
      <w:r>
        <w:rPr>
          <w:color w:val="000000"/>
          <w:sz w:val="28"/>
          <w:szCs w:val="28"/>
        </w:rPr>
        <w:t xml:space="preserve">гориям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C30474" w:rsidRDefault="003255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дополнительного образования, организующие взаимодействие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 </w:t>
      </w:r>
    </w:p>
    <w:p w:rsidR="00C30474" w:rsidRDefault="003255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советник директора по воспитанию и взаимодействию с </w:t>
      </w:r>
      <w:r>
        <w:rPr>
          <w:color w:val="000000"/>
          <w:sz w:val="28"/>
          <w:szCs w:val="28"/>
        </w:rPr>
        <w:t xml:space="preserve">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педагогической команде имеются квалифицированные специалисты, необходимые для сопров</w:t>
      </w:r>
      <w:r>
        <w:rPr>
          <w:color w:val="000000"/>
          <w:sz w:val="28"/>
          <w:szCs w:val="28"/>
        </w:rPr>
        <w:t>ождения всех категорий обучающихся в школе.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</w:t>
      </w:r>
      <w:r>
        <w:rPr>
          <w:sz w:val="28"/>
          <w:szCs w:val="28"/>
        </w:rPr>
        <w:t>емные зоны, дефициты, препятствия достижению эффективных результатов в воспитательной деятельности: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Сотрудничество с родителями – слабый отклик родительской </w:t>
      </w:r>
      <w:r>
        <w:rPr>
          <w:sz w:val="28"/>
          <w:szCs w:val="28"/>
        </w:rPr>
        <w:lastRenderedPageBreak/>
        <w:t>общественности на призыв школы к решению проблем организации воспитательного процесса.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Проб</w:t>
      </w:r>
      <w:r>
        <w:rPr>
          <w:sz w:val="28"/>
          <w:szCs w:val="28"/>
        </w:rPr>
        <w:t xml:space="preserve">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, что понижает эффективность решения проблем.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Установление единых требований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со стороны педагогов и родителей.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Отсутствие</w:t>
      </w:r>
      <w:r>
        <w:rPr>
          <w:sz w:val="28"/>
          <w:szCs w:val="28"/>
        </w:rPr>
        <w:t xml:space="preserve"> интереса к воспитанию детей со стороны семьи.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_3dy6vkm" w:colFirst="0" w:colLast="0"/>
      <w:bookmarkEnd w:id="6"/>
      <w:r>
        <w:rPr>
          <w:sz w:val="28"/>
          <w:szCs w:val="28"/>
        </w:rPr>
        <w:t>5. Недостаточно высокий охват обучающихся ООО и СОО мероприятиями творческой и спортивной направленности.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Низкая эффективность межведомственного взаимодействия школы и субъектов системы профилактики по пред</w:t>
      </w:r>
      <w:r>
        <w:rPr>
          <w:sz w:val="28"/>
          <w:szCs w:val="28"/>
        </w:rPr>
        <w:t>упреждению безнадзорности. Преступлений и правонарушений среди несовершеннолетних.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вышеуказанных проблем: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Внедрение нестандартных форм организации родительских собраний и индивидуальных встреч с родителями.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Выработка единых требований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со стороны педагогов и родителей.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и реализация мотивационных мер поддержки и </w:t>
      </w:r>
      <w:proofErr w:type="gramStart"/>
      <w:r>
        <w:rPr>
          <w:sz w:val="28"/>
          <w:szCs w:val="28"/>
        </w:rPr>
        <w:t>привлечения</w:t>
      </w:r>
      <w:proofErr w:type="gramEnd"/>
      <w:r>
        <w:rPr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Активное привлечение к воспитател</w:t>
      </w:r>
      <w:r>
        <w:rPr>
          <w:sz w:val="28"/>
          <w:szCs w:val="28"/>
        </w:rPr>
        <w:t>ьной работе всех субъектов профилактики.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  Виды, формы и содержание воспитательной деятельности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Виды, формы и содержание воспитательной деятельности представлены по модулям. В модуле описаны виды, формы и содержание воспитательной работы в рам</w:t>
      </w:r>
      <w:r>
        <w:rPr>
          <w:sz w:val="28"/>
          <w:szCs w:val="28"/>
        </w:rPr>
        <w:t xml:space="preserve">ках определенного направления деятельности в </w:t>
      </w:r>
      <w:r>
        <w:rPr>
          <w:sz w:val="28"/>
          <w:szCs w:val="28"/>
        </w:rPr>
        <w:lastRenderedPageBreak/>
        <w:t>школе. Каждый из модулей обладает воспитательным потенциалом с особыми условиями, средствами, возможностями воспитания.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 Воспитательная работа МБОУ Баргузинская средняя общеобразовательная школа представл</w:t>
      </w:r>
      <w:r>
        <w:rPr>
          <w:sz w:val="28"/>
          <w:szCs w:val="28"/>
        </w:rPr>
        <w:t xml:space="preserve">ена в рамках основных (инвариантных) модулей: </w:t>
      </w:r>
      <w:proofErr w:type="gramStart"/>
      <w:r>
        <w:rPr>
          <w:sz w:val="28"/>
          <w:szCs w:val="28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</w:t>
      </w:r>
      <w:r>
        <w:rPr>
          <w:sz w:val="28"/>
          <w:szCs w:val="28"/>
        </w:rPr>
        <w:t>нными представителями)», «Самоуправление», «Профилактика и безопасность», «Социальное партнерство», «Профориентация».</w:t>
      </w:r>
      <w:proofErr w:type="gramEnd"/>
      <w:r>
        <w:rPr>
          <w:sz w:val="28"/>
          <w:szCs w:val="28"/>
        </w:rPr>
        <w:t xml:space="preserve"> А также в рамках дополнительного (вариативного) модуля «Детские общественные объединения».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1t3h5sf" w:colFirst="0" w:colLast="0"/>
      <w:bookmarkEnd w:id="7"/>
      <w:r>
        <w:rPr>
          <w:sz w:val="28"/>
          <w:szCs w:val="28"/>
        </w:rPr>
        <w:t>3.2.3. Модули описаны последовательно по мере у</w:t>
      </w:r>
      <w:r>
        <w:rPr>
          <w:sz w:val="28"/>
          <w:szCs w:val="28"/>
        </w:rPr>
        <w:t xml:space="preserve">меньшения их значимости в воспитательной системе в МБОУ Баргузинская средняя общеобразовательная школа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3.2.4. Модуль «Урочная деятельность»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</w:t>
      </w:r>
      <w:r>
        <w:rPr>
          <w:sz w:val="28"/>
          <w:szCs w:val="28"/>
        </w:rPr>
        <w:t>имой учебной нагрузки)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ценностей, российского исторического сознания на основе исторического просве</w:t>
      </w:r>
      <w:r>
        <w:rPr>
          <w:sz w:val="28"/>
          <w:szCs w:val="28"/>
        </w:rPr>
        <w:t>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</w:t>
      </w:r>
      <w:r>
        <w:rPr>
          <w:sz w:val="28"/>
          <w:szCs w:val="28"/>
        </w:rPr>
        <w:t xml:space="preserve"> определении воспитательных задач уроков, занятий;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 выбор методов, методик, технологий, оказывающих воспитат</w:t>
      </w:r>
      <w:r>
        <w:rPr>
          <w:sz w:val="28"/>
          <w:szCs w:val="28"/>
        </w:rPr>
        <w:t>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внимания обучающихся к ценностному аспе</w:t>
      </w:r>
      <w:r>
        <w:rPr>
          <w:sz w:val="28"/>
          <w:szCs w:val="28"/>
        </w:rPr>
        <w:t>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применение интерактивных форм учебной работы – интеллектуальных, сти</w:t>
      </w:r>
      <w:r>
        <w:rPr>
          <w:sz w:val="28"/>
          <w:szCs w:val="28"/>
        </w:rPr>
        <w:t>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</w:t>
      </w:r>
      <w:r>
        <w:rPr>
          <w:sz w:val="28"/>
          <w:szCs w:val="28"/>
        </w:rPr>
        <w:t xml:space="preserve">буждение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наставничества </w:t>
      </w:r>
      <w:proofErr w:type="gramStart"/>
      <w:r>
        <w:rPr>
          <w:sz w:val="28"/>
          <w:szCs w:val="28"/>
        </w:rPr>
        <w:t>мотивир</w:t>
      </w:r>
      <w:r>
        <w:rPr>
          <w:sz w:val="28"/>
          <w:szCs w:val="28"/>
        </w:rPr>
        <w:t>ованных</w:t>
      </w:r>
      <w:proofErr w:type="gramEnd"/>
      <w:r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исследовательской деятель</w:t>
      </w:r>
      <w:r>
        <w:rPr>
          <w:sz w:val="28"/>
          <w:szCs w:val="28"/>
        </w:rPr>
        <w:t>ности обучающихся, планирование и выполнение индивидуальных и групповых проектов воспитательной направленности.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Модуль «Внеурочная деятельность</w:t>
      </w:r>
      <w:r>
        <w:rPr>
          <w:b/>
          <w:sz w:val="28"/>
          <w:szCs w:val="28"/>
        </w:rPr>
        <w:t>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</w:t>
      </w:r>
      <w:r>
        <w:rPr>
          <w:sz w:val="28"/>
          <w:szCs w:val="28"/>
        </w:rPr>
        <w:t>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</w:t>
      </w:r>
      <w:r>
        <w:rPr>
          <w:sz w:val="28"/>
          <w:szCs w:val="28"/>
        </w:rPr>
        <w:t>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курс «Разговор о важном», направленный на формирование соответствующей внутренней позиции личности школьника</w:t>
      </w:r>
      <w:r>
        <w:rPr>
          <w:sz w:val="28"/>
          <w:szCs w:val="28"/>
        </w:rPr>
        <w:t>, необходимый ему для конструктивного и ответственного поведения в обществе;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«Допризывная молодёжь», «История края»; «Исто</w:t>
      </w:r>
      <w:r>
        <w:rPr>
          <w:sz w:val="28"/>
          <w:szCs w:val="28"/>
        </w:rPr>
        <w:t>рия казачества»; «Я – патриот России»;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курсы, занятия духовно-нравственной направленности по основам духовно-нравственной культуры народов России, духовно-историческому краеведению: </w:t>
      </w:r>
      <w:proofErr w:type="gramStart"/>
      <w:r>
        <w:rPr>
          <w:sz w:val="28"/>
          <w:szCs w:val="28"/>
        </w:rPr>
        <w:t>«Патриот»; «История родного края», «Летопись школы», «Летопись педагогич</w:t>
      </w:r>
      <w:r>
        <w:rPr>
          <w:sz w:val="28"/>
          <w:szCs w:val="28"/>
        </w:rPr>
        <w:t>еских династий»;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познавательной, научной, исследовательской, просветительской направленности: «Моя Россия – новые горизонты», «Биология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Я», «Математика вокруг нас», «Увлекательная биология», "</w:t>
      </w:r>
      <w:r>
        <w:rPr>
          <w:sz w:val="28"/>
          <w:szCs w:val="28"/>
        </w:rPr>
        <w:t>Хочу всё знать»; «Эрудит», «Математическая грамотность», «Читательская грамотность», «Азбука финансовой грамотности»; «Клуб смекалистых»; «Разговор о правильном питании», «Юный физик»;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экологической, природоохранной направленности: «Юный э</w:t>
      </w:r>
      <w:r>
        <w:rPr>
          <w:sz w:val="28"/>
          <w:szCs w:val="28"/>
        </w:rPr>
        <w:t>колог»;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»; «</w:t>
      </w:r>
      <w:proofErr w:type="spellStart"/>
      <w:r>
        <w:rPr>
          <w:sz w:val="28"/>
          <w:szCs w:val="28"/>
        </w:rPr>
        <w:t>Экоотряд</w:t>
      </w:r>
      <w:proofErr w:type="spellEnd"/>
      <w:r>
        <w:rPr>
          <w:sz w:val="28"/>
          <w:szCs w:val="28"/>
        </w:rPr>
        <w:t xml:space="preserve"> «Зелёная планета»»;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курсы, занятия в области искусств, художественного творчества разных видов и жанров: </w:t>
      </w:r>
      <w:proofErr w:type="gramStart"/>
      <w:r>
        <w:rPr>
          <w:sz w:val="28"/>
          <w:szCs w:val="28"/>
        </w:rPr>
        <w:t>«Шумовой оркестр», «Буратино», «Театральные ступеньки», «Карамельки»; «Юный дизайнер»; «Кукольный театр», «Изостудия», «</w:t>
      </w:r>
      <w:r>
        <w:rPr>
          <w:sz w:val="28"/>
          <w:szCs w:val="28"/>
        </w:rPr>
        <w:t xml:space="preserve">Юный дизайнер»; 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туристско-краеведческой направленности «Школа краеведа»;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курсы, занятия оздоровительной и спортивной направленности: «Волейбол», «Баскетбол», «Подготовка к ГТО», «Лыжная подготовка», «ОФП», </w:t>
      </w:r>
      <w:r>
        <w:rPr>
          <w:sz w:val="28"/>
          <w:szCs w:val="28"/>
        </w:rPr>
        <w:lastRenderedPageBreak/>
        <w:t xml:space="preserve">«Спортивные игры», «Шахматы». </w:t>
      </w:r>
      <w:r>
        <w:rPr>
          <w:sz w:val="28"/>
          <w:szCs w:val="28"/>
        </w:rPr>
        <w:t>Занятия проводятся в рамках деятельности школьного спортивного клуба «Олимпиец»;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обучающихся школы реализуется через деятельность образовательного центра «Точка роста» для поддержки изучения предметов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и технол</w:t>
      </w:r>
      <w:r>
        <w:rPr>
          <w:sz w:val="28"/>
          <w:szCs w:val="28"/>
        </w:rPr>
        <w:t>огической направленностей;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Модуль «Классное руководство».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</w:t>
      </w:r>
      <w:r>
        <w:rPr>
          <w:sz w:val="28"/>
          <w:szCs w:val="28"/>
        </w:rPr>
        <w:t xml:space="preserve">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</w:t>
      </w:r>
      <w:r>
        <w:rPr>
          <w:sz w:val="28"/>
          <w:szCs w:val="28"/>
        </w:rPr>
        <w:t xml:space="preserve">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классными руководителями</w:t>
      </w:r>
      <w:r>
        <w:rPr>
          <w:sz w:val="28"/>
          <w:szCs w:val="28"/>
        </w:rPr>
        <w:t xml:space="preserve"> участия классов в общешкольных делах, мероприятиях, оказание необходимой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их подготовке, проведении и анализе;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интересных и полезных для личностного развития обучающихся совместных дел, позволяющих вовлекать в них обучающ</w:t>
      </w:r>
      <w:r>
        <w:rPr>
          <w:sz w:val="28"/>
          <w:szCs w:val="28"/>
        </w:rPr>
        <w:t>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сплочение коллектива класса через игры и тренинги на </w:t>
      </w:r>
      <w:proofErr w:type="spellStart"/>
      <w:r>
        <w:rPr>
          <w:sz w:val="28"/>
          <w:szCs w:val="28"/>
        </w:rPr>
        <w:t>коман</w:t>
      </w:r>
      <w:r>
        <w:rPr>
          <w:sz w:val="28"/>
          <w:szCs w:val="28"/>
        </w:rPr>
        <w:t>дообразование</w:t>
      </w:r>
      <w:proofErr w:type="spellEnd"/>
      <w:r>
        <w:rPr>
          <w:sz w:val="28"/>
          <w:szCs w:val="28"/>
        </w:rPr>
        <w:t xml:space="preserve"> (с возможным привлечением педагога-психолога), </w:t>
      </w:r>
      <w:proofErr w:type="spellStart"/>
      <w:r>
        <w:rPr>
          <w:sz w:val="28"/>
          <w:szCs w:val="28"/>
        </w:rPr>
        <w:t>внеучебные</w:t>
      </w:r>
      <w:proofErr w:type="spellEnd"/>
      <w:r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выработку совместно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поведения класса (Кодекс класса), уча</w:t>
      </w:r>
      <w:r>
        <w:rPr>
          <w:sz w:val="28"/>
          <w:szCs w:val="28"/>
        </w:rPr>
        <w:t xml:space="preserve">стие в выработке таких правил поведения в образовательной </w:t>
      </w:r>
      <w:r>
        <w:rPr>
          <w:sz w:val="28"/>
          <w:szCs w:val="28"/>
        </w:rPr>
        <w:lastRenderedPageBreak/>
        <w:t>организации;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</w:t>
      </w:r>
      <w:r>
        <w:rPr>
          <w:sz w:val="28"/>
          <w:szCs w:val="28"/>
        </w:rPr>
        <w:t>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доверительное общение и поддержку обучающихся в решении проблем (налаживание взаимоотношений с одноклассниками или педагог</w:t>
      </w:r>
      <w:r>
        <w:rPr>
          <w:sz w:val="28"/>
          <w:szCs w:val="28"/>
        </w:rPr>
        <w:t>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индивидуальную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класса по ведению личных </w:t>
      </w:r>
      <w:proofErr w:type="spellStart"/>
      <w:r>
        <w:rPr>
          <w:sz w:val="28"/>
          <w:szCs w:val="28"/>
        </w:rPr>
        <w:t>портфоли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в которых они фиксируют свои учебные, творческие, спортивные, личностные достижения (по желанию);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</w:t>
      </w:r>
      <w:r>
        <w:rPr>
          <w:sz w:val="28"/>
          <w:szCs w:val="28"/>
        </w:rPr>
        <w:t>или) разрешение конфликтов между учителями и обучающимися;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</w:t>
      </w:r>
      <w:r>
        <w:rPr>
          <w:sz w:val="28"/>
          <w:szCs w:val="28"/>
        </w:rPr>
        <w:t xml:space="preserve">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регулярных родительских собраний (не реже 1 раза в триместр),</w:t>
      </w:r>
      <w:r>
        <w:rPr>
          <w:sz w:val="28"/>
          <w:szCs w:val="28"/>
        </w:rPr>
        <w:t xml:space="preserve">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организацию работы родительского комитета класса, участву</w:t>
      </w:r>
      <w:r>
        <w:rPr>
          <w:sz w:val="28"/>
          <w:szCs w:val="28"/>
        </w:rPr>
        <w:t>ющего в решении вопросов воспитания и обучения в классе, школе;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в классе праздников, конку</w:t>
      </w:r>
      <w:r>
        <w:rPr>
          <w:sz w:val="28"/>
          <w:szCs w:val="28"/>
        </w:rPr>
        <w:t>рсов, соревнований и других мероприятий.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Модуль «Основные школьные дела»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общешкольные праздники, ежегодные творческие (театрализованные, музыкальные, литературные и др.) </w:t>
      </w:r>
      <w:r>
        <w:rPr>
          <w:sz w:val="28"/>
          <w:szCs w:val="28"/>
        </w:rPr>
        <w:t>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>
        <w:rPr>
          <w:sz w:val="28"/>
          <w:szCs w:val="28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>
        <w:rPr>
          <w:sz w:val="28"/>
          <w:szCs w:val="28"/>
        </w:rPr>
        <w:t>орга</w:t>
      </w:r>
      <w:r>
        <w:rPr>
          <w:sz w:val="28"/>
          <w:szCs w:val="28"/>
        </w:rPr>
        <w:t>низованы</w:t>
      </w:r>
      <w:proofErr w:type="gramEnd"/>
      <w:r>
        <w:rPr>
          <w:sz w:val="28"/>
          <w:szCs w:val="28"/>
        </w:rPr>
        <w:t xml:space="preserve"> в том числе с учётом календаря памятных и знаменательных дат;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</w:t>
      </w:r>
      <w:r>
        <w:rPr>
          <w:sz w:val="28"/>
          <w:szCs w:val="28"/>
        </w:rPr>
        <w:t xml:space="preserve">амяти», «Окна Победы» и др.  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</w:t>
      </w:r>
      <w:r>
        <w:rPr>
          <w:sz w:val="28"/>
          <w:szCs w:val="28"/>
        </w:rPr>
        <w:t>церемония вручения аттестатов, «Посвящение в первоклассники», «Посвящение в пятиклассники», «Посвящение в старшеклассники», «Посвящение в юных инспекторов дорожного движения»;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</w:t>
      </w:r>
      <w:r>
        <w:rPr>
          <w:sz w:val="28"/>
          <w:szCs w:val="28"/>
        </w:rPr>
        <w:t xml:space="preserve"> с чествованием победителей и призёров конкурсов, олимпиад, соревнований: фестиваль </w:t>
      </w:r>
      <w:r>
        <w:rPr>
          <w:sz w:val="28"/>
          <w:szCs w:val="28"/>
        </w:rPr>
        <w:lastRenderedPageBreak/>
        <w:t xml:space="preserve">«Время первых»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</w:t>
      </w:r>
      <w:r>
        <w:rPr>
          <w:sz w:val="28"/>
          <w:szCs w:val="28"/>
        </w:rPr>
        <w:t>тнеров, комплексы дел благотворительной, экологической, патриотической, трудовой и другой направленности (Благотворительная ярмарка добра, патриотическая акция «Сохраним имя Героя», проект «Я помню!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 горжусь!», «Здоровый город», «Чистый берег», «Благоустр</w:t>
      </w:r>
      <w:r>
        <w:rPr>
          <w:sz w:val="28"/>
          <w:szCs w:val="28"/>
        </w:rPr>
        <w:t>ойство школьного двора», «Ветеран живёт рядом», «Сад Памяти», «Георгиевская ленточка», «Сообщи, где торгуют смертью» и др.);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</w:t>
      </w:r>
      <w:r>
        <w:rPr>
          <w:sz w:val="28"/>
          <w:szCs w:val="28"/>
        </w:rPr>
        <w:t>ической, историко-краеведческой, экологической, трудовой, спортивно-оздоровительной и другой направленности: региональная военно-спортивная игра «Зарница», 5-дневные военные сборы юношей старшеклассников;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вовлечение по возможности каждого обучающегося в </w:t>
      </w:r>
      <w:r>
        <w:rPr>
          <w:sz w:val="28"/>
          <w:szCs w:val="28"/>
        </w:rPr>
        <w:t>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</w:t>
      </w:r>
      <w:r>
        <w:rPr>
          <w:sz w:val="28"/>
          <w:szCs w:val="28"/>
        </w:rPr>
        <w:t>дготовки, проведения, анализа общешкольных дел;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Модуль «Внешкольные мероприятия</w:t>
      </w:r>
      <w:r>
        <w:rPr>
          <w:sz w:val="28"/>
          <w:szCs w:val="28"/>
        </w:rPr>
        <w:t>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общие внешкольные мероприятия, в том числе организуемые совместно с социальными партнерами образовательной организации: муниципальный конкурс «Шаги Победы», фестиваль творче</w:t>
      </w:r>
      <w:r>
        <w:rPr>
          <w:sz w:val="28"/>
          <w:szCs w:val="28"/>
        </w:rPr>
        <w:t xml:space="preserve">ства обучающихся «Школьная пора», </w:t>
      </w: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 «Знатоки родного края», </w:t>
      </w:r>
      <w:proofErr w:type="spellStart"/>
      <w:r>
        <w:rPr>
          <w:sz w:val="28"/>
          <w:szCs w:val="28"/>
        </w:rPr>
        <w:t>брей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ринг ко Дню народного </w:t>
      </w:r>
      <w:r>
        <w:rPr>
          <w:sz w:val="28"/>
          <w:szCs w:val="28"/>
        </w:rPr>
        <w:lastRenderedPageBreak/>
        <w:t xml:space="preserve">единства, районный конкурс «Безопасное колесо»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внешкольные тематические мероприятия воспитательной направленности, организуемые педагогами по изучаемы</w:t>
      </w:r>
      <w:r>
        <w:rPr>
          <w:sz w:val="28"/>
          <w:szCs w:val="28"/>
        </w:rPr>
        <w:t xml:space="preserve">м в школе учебным предметам, курсам, модулям: Предметные недели, праздник «Прощание с букварём», праздник «Первой оценки» и др.;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экскурсии, походы выходного дня (в музей,  библиотеку)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организуемые в классах классными руководителями, в том числе совмес</w:t>
      </w:r>
      <w:r>
        <w:rPr>
          <w:sz w:val="28"/>
          <w:szCs w:val="28"/>
        </w:rPr>
        <w:t>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литературные, исторические, экологические и другие походы, экскурсии, организуемые педагогическими работниками, в том </w:t>
      </w:r>
      <w:r>
        <w:rPr>
          <w:sz w:val="28"/>
          <w:szCs w:val="28"/>
        </w:rPr>
        <w:t>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</w:t>
      </w:r>
      <w:r>
        <w:rPr>
          <w:sz w:val="28"/>
          <w:szCs w:val="28"/>
        </w:rPr>
        <w:t>ауны и др.;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</w:t>
      </w:r>
      <w:r>
        <w:rPr>
          <w:sz w:val="28"/>
          <w:szCs w:val="28"/>
        </w:rPr>
        <w:t>сихологического комфорта.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Модуль «Организация предметно-пространственной среды»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</w:t>
      </w:r>
      <w:r>
        <w:rPr>
          <w:sz w:val="28"/>
          <w:szCs w:val="28"/>
        </w:rPr>
        <w:t>отношений по ее созданию, поддержанию, использованию в воспитательном процессе: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</w:t>
      </w:r>
      <w:r>
        <w:rPr>
          <w:sz w:val="28"/>
          <w:szCs w:val="28"/>
        </w:rPr>
        <w:t>лаг, герб);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размещение карт России, регионов, муниципального образования </w:t>
      </w:r>
      <w:r>
        <w:rPr>
          <w:sz w:val="28"/>
          <w:szCs w:val="28"/>
        </w:rPr>
        <w:lastRenderedPageBreak/>
        <w:t>(современных и исторических, точных и стилизованных, географических, природных, к</w:t>
      </w:r>
      <w:r>
        <w:rPr>
          <w:sz w:val="28"/>
          <w:szCs w:val="28"/>
        </w:rPr>
        <w:t>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</w:t>
      </w:r>
      <w:r>
        <w:rPr>
          <w:sz w:val="28"/>
          <w:szCs w:val="28"/>
        </w:rPr>
        <w:t>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обучающихся в разных предметных областях, дем</w:t>
      </w:r>
      <w:r>
        <w:rPr>
          <w:sz w:val="28"/>
          <w:szCs w:val="28"/>
        </w:rPr>
        <w:t>онстрирующих их способности, знакомящих с работами друг друга;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</w:t>
      </w:r>
      <w:r>
        <w:rPr>
          <w:sz w:val="28"/>
          <w:szCs w:val="28"/>
        </w:rPr>
        <w:t>, информационные сообщения), исполнение гимна Российской Федерации;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</w:t>
      </w:r>
      <w:r>
        <w:rPr>
          <w:sz w:val="28"/>
          <w:szCs w:val="28"/>
        </w:rPr>
        <w:t>рии для общественно-гражданского почитания лиц (Памятная доска выпускникам школы, участникам локальных войн)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</w:t>
      </w:r>
      <w:r>
        <w:rPr>
          <w:sz w:val="28"/>
          <w:szCs w:val="28"/>
        </w:rPr>
        <w:t xml:space="preserve">востную информацию позитивного гражданско-патриотического, духовно-нравственного содержания, </w:t>
      </w:r>
      <w:proofErr w:type="spellStart"/>
      <w:r>
        <w:rPr>
          <w:sz w:val="28"/>
          <w:szCs w:val="28"/>
        </w:rPr>
        <w:t>фотоотчеты</w:t>
      </w:r>
      <w:proofErr w:type="spellEnd"/>
      <w:r>
        <w:rPr>
          <w:sz w:val="28"/>
          <w:szCs w:val="28"/>
        </w:rPr>
        <w:t xml:space="preserve"> об интересных событиях, поздравления педагогов и обучающихся и др.;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популяризацию символики образовательной организации (эмблема, флаг, л</w:t>
      </w:r>
      <w:r>
        <w:rPr>
          <w:sz w:val="28"/>
          <w:szCs w:val="28"/>
        </w:rPr>
        <w:t xml:space="preserve">оготип, элементы костюма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</w:t>
      </w:r>
      <w:r>
        <w:rPr>
          <w:sz w:val="28"/>
          <w:szCs w:val="28"/>
        </w:rPr>
        <w:t>акомящих с работами друг друга;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поддержание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</w:t>
      </w:r>
      <w:r>
        <w:rPr>
          <w:sz w:val="28"/>
          <w:szCs w:val="28"/>
        </w:rPr>
        <w:t>ержание и использование игровых пространств, спортивных и игровых площадок, зон активного и тихого отдыха;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поддержание в вестибюле или библиотеке стеллажей свободного книгообмена, на которые обучающиеся, родители, педагоги могут выставлять для</w:t>
      </w:r>
      <w:r>
        <w:rPr>
          <w:sz w:val="28"/>
          <w:szCs w:val="28"/>
        </w:rPr>
        <w:t xml:space="preserve"> общего использования свои книги, брать для чтения другие;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оформление простран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обновление материалов (стендов, плакатов, инсталляций и др.), акцентирующих внимание обуч</w:t>
      </w:r>
      <w:r>
        <w:rPr>
          <w:sz w:val="28"/>
          <w:szCs w:val="28"/>
        </w:rPr>
        <w:t>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особыми образователь</w:t>
      </w:r>
      <w:r>
        <w:rPr>
          <w:sz w:val="28"/>
          <w:szCs w:val="28"/>
        </w:rPr>
        <w:t>ными потребностями.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3.2.10. Модуль «Взаимодействие с родителями (законными представителями)».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деятельность в школе, в кл</w:t>
      </w:r>
      <w:r>
        <w:rPr>
          <w:sz w:val="28"/>
          <w:szCs w:val="28"/>
        </w:rPr>
        <w:t>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</w:t>
      </w:r>
      <w:r>
        <w:rPr>
          <w:sz w:val="28"/>
          <w:szCs w:val="28"/>
        </w:rPr>
        <w:t>вете школы;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проведение тематических собраний (в том числе по инициативе </w:t>
      </w:r>
      <w:r>
        <w:rPr>
          <w:sz w:val="28"/>
          <w:szCs w:val="28"/>
        </w:rPr>
        <w:lastRenderedPageBreak/>
        <w:t>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</w:t>
      </w:r>
      <w:r>
        <w:rPr>
          <w:sz w:val="28"/>
          <w:szCs w:val="28"/>
        </w:rPr>
        <w:t>ботников, обмениваться опытом;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</w:t>
      </w:r>
      <w:proofErr w:type="spellStart"/>
      <w:proofErr w:type="gramStart"/>
      <w:r>
        <w:rPr>
          <w:sz w:val="28"/>
          <w:szCs w:val="28"/>
        </w:rPr>
        <w:t>интернет-сообщества</w:t>
      </w:r>
      <w:proofErr w:type="spellEnd"/>
      <w:proofErr w:type="gramEnd"/>
      <w:r>
        <w:rPr>
          <w:sz w:val="28"/>
          <w:szCs w:val="28"/>
        </w:rPr>
        <w:t>, группы с участием педагогов с целью обсуждения интересующих родителей</w:t>
      </w:r>
      <w:r>
        <w:rPr>
          <w:sz w:val="28"/>
          <w:szCs w:val="28"/>
        </w:rPr>
        <w:t xml:space="preserve"> вопросы, согласование совместной деятельности;</w:t>
      </w:r>
    </w:p>
    <w:p w:rsidR="00C30474" w:rsidRDefault="003255B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темы воспитания и образования детей;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участие родителей в психолого-педагогических консилиумах в случаях,</w:t>
      </w:r>
      <w:r>
        <w:rPr>
          <w:sz w:val="28"/>
          <w:szCs w:val="28"/>
        </w:rPr>
        <w:t xml:space="preserve">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родителей (законных представителей) к подготовке и провед</w:t>
      </w:r>
      <w:r>
        <w:rPr>
          <w:sz w:val="28"/>
          <w:szCs w:val="28"/>
        </w:rPr>
        <w:t>ению классных и общешкольных мероприятий;</w:t>
      </w:r>
    </w:p>
    <w:p w:rsidR="00C30474" w:rsidRDefault="003255B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30474" w:rsidRDefault="003255B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регионального проекта «</w:t>
      </w:r>
      <w:proofErr w:type="gramStart"/>
      <w:r>
        <w:rPr>
          <w:color w:val="000000"/>
          <w:sz w:val="28"/>
          <w:szCs w:val="28"/>
        </w:rPr>
        <w:t>Осознанное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3.2.11. Модуль «Самоуправление».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и деятельность органа ученического самоуправления - Совет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избранного обучающимися школы;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представление Советом обу</w:t>
      </w:r>
      <w:r>
        <w:rPr>
          <w:sz w:val="28"/>
          <w:szCs w:val="28"/>
        </w:rPr>
        <w:t xml:space="preserve">чающихся интересов школьников в процессе </w:t>
      </w:r>
      <w:r>
        <w:rPr>
          <w:sz w:val="28"/>
          <w:szCs w:val="28"/>
        </w:rPr>
        <w:lastRenderedPageBreak/>
        <w:t>управления Школой, формирования её уклада (в том числе участии в Управляющем совете школы);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защиту Советом обучающихся законных интересов и прав школьников;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Совета обучающихся в разработке</w:t>
      </w:r>
      <w:r>
        <w:rPr>
          <w:sz w:val="28"/>
          <w:szCs w:val="28"/>
        </w:rPr>
        <w:t>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:rsidR="00C30474" w:rsidRDefault="003255BE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и развитие деятельности РДДМ, «Орлята России»;</w:t>
      </w:r>
    </w:p>
    <w:p w:rsidR="00C30474" w:rsidRDefault="003255BE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деятельности 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>
        <w:rPr>
          <w:color w:val="000000"/>
          <w:sz w:val="28"/>
          <w:szCs w:val="28"/>
        </w:rPr>
        <w:t>, освещаю</w:t>
      </w:r>
      <w:r>
        <w:rPr>
          <w:color w:val="000000"/>
          <w:sz w:val="28"/>
          <w:szCs w:val="28"/>
        </w:rPr>
        <w:t>щего деятельность школы, детских сообществ в социальных сетях, в том числе в группе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Контакте. 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3.2.12. Модуль «Профилактика и безопасность».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деятельности педагогического коллектива по созданию в Школе эффективной профилактическ</w:t>
      </w:r>
      <w:r>
        <w:rPr>
          <w:sz w:val="28"/>
          <w:szCs w:val="28"/>
        </w:rPr>
        <w:t>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</w:t>
      </w:r>
      <w:r>
        <w:rPr>
          <w:sz w:val="28"/>
          <w:szCs w:val="28"/>
        </w:rPr>
        <w:t>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</w:t>
      </w:r>
      <w:r>
        <w:rPr>
          <w:sz w:val="28"/>
          <w:szCs w:val="28"/>
        </w:rPr>
        <w:t>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</w:t>
      </w:r>
      <w:r>
        <w:rPr>
          <w:sz w:val="28"/>
          <w:szCs w:val="28"/>
        </w:rPr>
        <w:t xml:space="preserve"> а также мониторинг страниц обучающихся в социальных сетях с</w:t>
      </w:r>
      <w:proofErr w:type="gramEnd"/>
      <w:r>
        <w:rPr>
          <w:sz w:val="28"/>
          <w:szCs w:val="28"/>
        </w:rPr>
        <w:t xml:space="preserve"> целью выявления  несовершеннолетних, вовлечённых в активные деструктивные сообщества;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разработку и реализацию профилактических программ, направленных на работу как с </w:t>
      </w:r>
      <w:proofErr w:type="spellStart"/>
      <w:r>
        <w:rPr>
          <w:sz w:val="28"/>
          <w:szCs w:val="28"/>
        </w:rPr>
        <w:t>девиантными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т</w:t>
      </w:r>
      <w:r>
        <w:rPr>
          <w:sz w:val="28"/>
          <w:szCs w:val="28"/>
        </w:rPr>
        <w:t>ак и с их окружением; организацию межведомственного взаимодействия;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окружении с педагогами,</w:t>
      </w:r>
      <w:r>
        <w:rPr>
          <w:sz w:val="28"/>
          <w:szCs w:val="28"/>
        </w:rPr>
        <w:t xml:space="preserve"> родителями, социальными партнерами (</w:t>
      </w:r>
      <w:proofErr w:type="spellStart"/>
      <w:r>
        <w:rPr>
          <w:sz w:val="28"/>
          <w:szCs w:val="28"/>
        </w:rPr>
        <w:t>антинаркотические</w:t>
      </w:r>
      <w:proofErr w:type="spellEnd"/>
      <w:r>
        <w:rPr>
          <w:sz w:val="28"/>
          <w:szCs w:val="28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sz w:val="28"/>
          <w:szCs w:val="28"/>
        </w:rPr>
        <w:t xml:space="preserve">по безопасности в цифровой среде, на транспорте, на воде, </w:t>
      </w:r>
      <w:r>
        <w:rPr>
          <w:sz w:val="28"/>
          <w:szCs w:val="28"/>
        </w:rPr>
        <w:t xml:space="preserve">безопасности дорожного движения, противопожарной безопасности, антитеррористической и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организацию превентивной работы с обучающимися со сценариями социально одобряемого поведения, по развитию н</w:t>
      </w:r>
      <w:r>
        <w:rPr>
          <w:sz w:val="28"/>
          <w:szCs w:val="28"/>
        </w:rPr>
        <w:t xml:space="preserve">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поведению, – познания (путешествия), испытания себя (п</w:t>
      </w:r>
      <w:r>
        <w:rPr>
          <w:sz w:val="28"/>
          <w:szCs w:val="28"/>
        </w:rPr>
        <w:t>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предупреждение, профилактику и целенаправленную деятельность в случаях появления, расширения, влияния</w:t>
      </w:r>
      <w:r>
        <w:rPr>
          <w:sz w:val="28"/>
          <w:szCs w:val="28"/>
        </w:rPr>
        <w:t xml:space="preserve">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профилактику расширения групп, семей обучающихся, требующих специальной психолого-педагогической поддержки и</w:t>
      </w:r>
      <w:r>
        <w:rPr>
          <w:sz w:val="28"/>
          <w:szCs w:val="28"/>
        </w:rPr>
        <w:t xml:space="preserve"> сопровождения (слабоуспевающие, социально запущенные, обучающиеся с ОВЗ и др.).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 Модуль «Социальное партнерство».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социального партнерства </w:t>
      </w:r>
      <w:r>
        <w:rPr>
          <w:sz w:val="28"/>
          <w:szCs w:val="28"/>
        </w:rPr>
        <w:lastRenderedPageBreak/>
        <w:t>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представителей организаций-партнеров, в том </w:t>
      </w:r>
      <w:r>
        <w:rPr>
          <w:sz w:val="28"/>
          <w:szCs w:val="28"/>
        </w:rPr>
        <w:t>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</w:t>
      </w:r>
      <w:r>
        <w:rPr>
          <w:sz w:val="28"/>
          <w:szCs w:val="28"/>
        </w:rPr>
        <w:t>ероприятия и др.);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открытых дискуссионных площадок (детских, педагогических, родительских) с представителями организаций-партнеров</w:t>
      </w:r>
      <w:r>
        <w:rPr>
          <w:sz w:val="28"/>
          <w:szCs w:val="28"/>
        </w:rPr>
        <w:t xml:space="preserve">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</w:t>
      </w:r>
      <w:r>
        <w:rPr>
          <w:sz w:val="28"/>
          <w:szCs w:val="28"/>
        </w:rPr>
        <w:t>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3.2.14. Модуль «Профориентация».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</w:t>
      </w:r>
      <w:r>
        <w:rPr>
          <w:sz w:val="28"/>
          <w:szCs w:val="28"/>
        </w:rPr>
        <w:t xml:space="preserve">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образовательной организации предусматривает: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проведение циклов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профориентац</w:t>
      </w:r>
      <w:r>
        <w:rPr>
          <w:sz w:val="28"/>
          <w:szCs w:val="28"/>
        </w:rPr>
        <w:t>ионные</w:t>
      </w:r>
      <w:proofErr w:type="spellEnd"/>
      <w:r>
        <w:rPr>
          <w:sz w:val="28"/>
          <w:szCs w:val="28"/>
        </w:rPr>
        <w:t xml:space="preserve"> игры (игры-симуляции,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экскурсии на предприятия, в организации, дающие начальные </w:t>
      </w:r>
      <w:r>
        <w:rPr>
          <w:sz w:val="28"/>
          <w:szCs w:val="28"/>
        </w:rPr>
        <w:lastRenderedPageBreak/>
        <w:t xml:space="preserve">представления о </w:t>
      </w:r>
      <w:r>
        <w:rPr>
          <w:sz w:val="28"/>
          <w:szCs w:val="28"/>
        </w:rPr>
        <w:t>существующих профессиях и условиях работы;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посещение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совместное с педагогами из</w:t>
      </w:r>
      <w:r>
        <w:rPr>
          <w:sz w:val="28"/>
          <w:szCs w:val="28"/>
        </w:rPr>
        <w:t xml:space="preserve">учение обучающимися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онлайн-тестирования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онлайн-курсов</w:t>
      </w:r>
      <w:proofErr w:type="spellEnd"/>
      <w:r>
        <w:rPr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в работе всероссийских </w:t>
      </w:r>
      <w:proofErr w:type="spellStart"/>
      <w:r>
        <w:rPr>
          <w:sz w:val="28"/>
          <w:szCs w:val="28"/>
        </w:rPr>
        <w:t>профориентацио</w:t>
      </w:r>
      <w:r>
        <w:rPr>
          <w:sz w:val="28"/>
          <w:szCs w:val="28"/>
        </w:rPr>
        <w:t>нных</w:t>
      </w:r>
      <w:proofErr w:type="spellEnd"/>
      <w:r>
        <w:rPr>
          <w:sz w:val="28"/>
          <w:szCs w:val="28"/>
        </w:rPr>
        <w:t xml:space="preserve"> проектах, в том числе реализация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минимума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 (6-11 классы) на базовом уровне по направлениям: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урок в рамках федерального проекта «Успех каждого ребёнка» Национального проекта «Образование» («Билет в будущее», </w:t>
      </w:r>
      <w:proofErr w:type="spellStart"/>
      <w:r>
        <w:rPr>
          <w:sz w:val="28"/>
          <w:szCs w:val="28"/>
        </w:rPr>
        <w:t>онлай</w:t>
      </w:r>
      <w:r>
        <w:rPr>
          <w:sz w:val="28"/>
          <w:szCs w:val="28"/>
        </w:rPr>
        <w:t>н-уроки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 xml:space="preserve">» и др.);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минимума;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C30474" w:rsidRDefault="003255B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99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деятельн</w:t>
      </w:r>
      <w:r>
        <w:rPr>
          <w:color w:val="000000"/>
          <w:sz w:val="28"/>
          <w:szCs w:val="28"/>
        </w:rPr>
        <w:t>ости мобильного технопарка «</w:t>
      </w:r>
      <w:proofErr w:type="spellStart"/>
      <w:r>
        <w:rPr>
          <w:color w:val="000000"/>
          <w:sz w:val="28"/>
          <w:szCs w:val="28"/>
        </w:rPr>
        <w:t>Кванториум</w:t>
      </w:r>
      <w:proofErr w:type="spellEnd"/>
      <w:r>
        <w:rPr>
          <w:color w:val="000000"/>
          <w:sz w:val="28"/>
          <w:szCs w:val="28"/>
        </w:rPr>
        <w:t>»;</w:t>
      </w:r>
    </w:p>
    <w:p w:rsidR="00C30474" w:rsidRDefault="003255B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профильного класса </w:t>
      </w:r>
      <w:proofErr w:type="spellStart"/>
      <w:r>
        <w:rPr>
          <w:color w:val="000000"/>
          <w:sz w:val="28"/>
          <w:szCs w:val="28"/>
        </w:rPr>
        <w:t>Агрокласс</w:t>
      </w:r>
      <w:proofErr w:type="spellEnd"/>
      <w:r>
        <w:rPr>
          <w:color w:val="000000"/>
          <w:sz w:val="28"/>
          <w:szCs w:val="28"/>
        </w:rPr>
        <w:t>;</w:t>
      </w:r>
    </w:p>
    <w:p w:rsidR="00C30474" w:rsidRDefault="003255B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тематических стендов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направленности.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3.2.15. Детские общественные объединения.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</w:t>
      </w:r>
      <w:r>
        <w:rPr>
          <w:sz w:val="28"/>
          <w:szCs w:val="28"/>
        </w:rPr>
        <w:t xml:space="preserve">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утверждение и последова</w:t>
      </w:r>
      <w:r>
        <w:rPr>
          <w:sz w:val="28"/>
          <w:szCs w:val="28"/>
        </w:rPr>
        <w:t>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</w:t>
      </w:r>
      <w:r>
        <w:rPr>
          <w:sz w:val="28"/>
          <w:szCs w:val="28"/>
        </w:rPr>
        <w:t>чить социально значимый опыт гражданского поведения;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</w:t>
      </w:r>
      <w:r>
        <w:rPr>
          <w:sz w:val="28"/>
          <w:szCs w:val="28"/>
        </w:rPr>
        <w:t xml:space="preserve">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</w:t>
      </w:r>
      <w:r>
        <w:rPr>
          <w:sz w:val="28"/>
          <w:szCs w:val="28"/>
        </w:rPr>
        <w:t xml:space="preserve">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</w:t>
      </w:r>
      <w:r>
        <w:rPr>
          <w:sz w:val="28"/>
          <w:szCs w:val="28"/>
        </w:rPr>
        <w:t>ьном саду, уход за деревьями и кустарниками, благоустройство клумб) и др.;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</w:t>
      </w:r>
      <w:r>
        <w:rPr>
          <w:sz w:val="28"/>
          <w:szCs w:val="28"/>
        </w:rPr>
        <w:t xml:space="preserve"> в форме игр,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театрализаций и т. п.);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</w:t>
      </w:r>
      <w:r>
        <w:rPr>
          <w:sz w:val="28"/>
          <w:szCs w:val="28"/>
        </w:rPr>
        <w:t xml:space="preserve">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формирование социальной активности, культуры, </w:t>
      </w:r>
      <w:r>
        <w:rPr>
          <w:sz w:val="28"/>
          <w:szCs w:val="28"/>
        </w:rPr>
        <w:t>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</w:t>
      </w:r>
      <w:r>
        <w:rPr>
          <w:sz w:val="28"/>
          <w:szCs w:val="28"/>
        </w:rPr>
        <w:t xml:space="preserve">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</w:t>
      </w:r>
      <w:r>
        <w:rPr>
          <w:sz w:val="28"/>
          <w:szCs w:val="28"/>
        </w:rPr>
        <w:t>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Одно из направлений РДДМ «Движение первых» - программа «Орлята России» – уникальный проект, направленный </w:t>
      </w:r>
      <w:r>
        <w:rPr>
          <w:sz w:val="28"/>
          <w:szCs w:val="28"/>
        </w:rPr>
        <w:t xml:space="preserve">на развитие социальной активности школьников младших классов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рамкам</w:t>
      </w:r>
      <w:proofErr w:type="gramEnd"/>
      <w:r>
        <w:rPr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</w:t>
      </w:r>
      <w:r>
        <w:rPr>
          <w:sz w:val="28"/>
          <w:szCs w:val="28"/>
        </w:rPr>
        <w:t>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принимают участие в мероприятиях и Всероссийских акциях «Дней единых дейс</w:t>
      </w:r>
      <w:r>
        <w:rPr>
          <w:sz w:val="28"/>
          <w:szCs w:val="28"/>
        </w:rPr>
        <w:t xml:space="preserve">твий» в таких как: </w:t>
      </w:r>
      <w:proofErr w:type="gramStart"/>
      <w:r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>, День защитника Отечества, День космонавтики, Международный женский день, День сча</w:t>
      </w:r>
      <w:r>
        <w:rPr>
          <w:sz w:val="28"/>
          <w:szCs w:val="28"/>
        </w:rPr>
        <w:t xml:space="preserve">стья, </w:t>
      </w:r>
      <w:r>
        <w:rPr>
          <w:sz w:val="28"/>
          <w:szCs w:val="28"/>
        </w:rPr>
        <w:lastRenderedPageBreak/>
        <w:t>День смеха, День Победы, День защиты детей.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Кадетское движение создаётся с целью разностороннего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патриотического, гражданского, нравственного воспитания и совершенствования личности детей и подростков, сохранение и приумножение пат</w:t>
      </w:r>
      <w:r>
        <w:rPr>
          <w:sz w:val="28"/>
          <w:szCs w:val="28"/>
        </w:rPr>
        <w:t>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задачами являются: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изучение истории страны и военно-исторического наследия Отечества, развити</w:t>
      </w:r>
      <w:r>
        <w:rPr>
          <w:sz w:val="28"/>
          <w:szCs w:val="28"/>
        </w:rPr>
        <w:t>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укрепление физической закалки и физической выносливости;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стимулирование потребности в самообразовании и самосовершенствовании.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Проблема патриотического воспитания приобретает новые характеристики и соответственно н</w:t>
      </w:r>
      <w:r>
        <w:rPr>
          <w:sz w:val="28"/>
          <w:szCs w:val="28"/>
        </w:rPr>
        <w:t>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ЮИДД – объединение учащихся, которое создано с целью </w:t>
      </w:r>
      <w:r>
        <w:rPr>
          <w:sz w:val="28"/>
          <w:szCs w:val="28"/>
        </w:rPr>
        <w:lastRenderedPageBreak/>
        <w:t>совершенствования работы по профилактике дор</w:t>
      </w:r>
      <w:r>
        <w:rPr>
          <w:sz w:val="28"/>
          <w:szCs w:val="28"/>
        </w:rPr>
        <w:t xml:space="preserve">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</w:p>
    <w:p w:rsidR="00C30474" w:rsidRDefault="00C30474">
      <w:pPr>
        <w:pStyle w:val="normal"/>
        <w:tabs>
          <w:tab w:val="left" w:pos="993"/>
        </w:tabs>
        <w:spacing w:line="360" w:lineRule="auto"/>
        <w:rPr>
          <w:sz w:val="28"/>
          <w:szCs w:val="28"/>
        </w:rPr>
      </w:pP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</w:t>
      </w:r>
      <w:r>
        <w:rPr>
          <w:color w:val="000000"/>
          <w:sz w:val="28"/>
          <w:szCs w:val="28"/>
        </w:rPr>
        <w:t>ационный раздел.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4.1. Кадровое обеспечение</w:t>
      </w:r>
      <w:r>
        <w:rPr>
          <w:b/>
          <w:sz w:val="28"/>
          <w:szCs w:val="28"/>
        </w:rPr>
        <w:t>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процесс в МБОУ Баргузинская средняя общеобразовательная школа  обеспечивают специалисты:</w:t>
      </w: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</w:t>
            </w:r>
            <w:r>
              <w:rPr>
                <w:color w:val="000000"/>
                <w:sz w:val="24"/>
                <w:szCs w:val="24"/>
              </w:rPr>
              <w:t>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</w:t>
            </w:r>
            <w:r>
              <w:rPr>
                <w:color w:val="000000"/>
                <w:sz w:val="24"/>
                <w:szCs w:val="24"/>
              </w:rPr>
              <w:t>я, учащимися с ОВЗ, из семей «группы риска».</w:t>
            </w:r>
          </w:p>
        </w:tc>
      </w:tr>
      <w:tr w:rsidR="00C30474">
        <w:trPr>
          <w:trHeight w:val="415"/>
        </w:trPr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30474" w:rsidRDefault="00C304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 социально-психологической службой, является куратором Школь</w:t>
            </w:r>
            <w:r>
              <w:rPr>
                <w:color w:val="000000"/>
                <w:sz w:val="24"/>
                <w:szCs w:val="24"/>
              </w:rPr>
              <w:t>ной службой медиации.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Курирует деятельность объединений дополнительного образования</w:t>
            </w:r>
            <w:r>
              <w:rPr>
                <w:color w:val="000000"/>
                <w:sz w:val="24"/>
                <w:szCs w:val="24"/>
              </w:rPr>
              <w:t>, Школьного спортивного клуба.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Обеспечивает работу «Навигатора дополнительного образования» в части шк</w:t>
            </w:r>
            <w:r>
              <w:rPr>
                <w:color w:val="000000"/>
                <w:sz w:val="24"/>
                <w:szCs w:val="24"/>
              </w:rPr>
              <w:t>ольных программ.</w:t>
            </w:r>
          </w:p>
        </w:tc>
      </w:tr>
      <w:tr w:rsidR="00C30474">
        <w:trPr>
          <w:trHeight w:val="415"/>
        </w:trPr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по воспитательной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Осуществляет анализ и организует участие в планировании деятельности различных детских общественных объединений,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укрепле</w:t>
            </w:r>
            <w:r>
              <w:rPr>
                <w:color w:val="000000"/>
                <w:sz w:val="24"/>
                <w:szCs w:val="24"/>
              </w:rPr>
              <w:t>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C30474">
        <w:trPr>
          <w:trHeight w:val="2157"/>
        </w:trPr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</w:t>
            </w:r>
            <w:r>
              <w:rPr>
                <w:color w:val="000000"/>
                <w:sz w:val="24"/>
                <w:szCs w:val="24"/>
              </w:rPr>
              <w:t xml:space="preserve">альный 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</w:t>
            </w:r>
            <w:r>
              <w:rPr>
                <w:color w:val="000000"/>
                <w:sz w:val="24"/>
                <w:szCs w:val="24"/>
              </w:rPr>
              <w:t>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color w:val="000000"/>
                <w:sz w:val="24"/>
                <w:szCs w:val="24"/>
              </w:rPr>
              <w:t>КИПРов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(при наличии обучающихся категории СОП), обеспечивает их реализаци</w:t>
            </w:r>
            <w:r>
              <w:rPr>
                <w:color w:val="000000"/>
                <w:sz w:val="24"/>
                <w:szCs w:val="24"/>
              </w:rPr>
              <w:t>ю, подготовку отчетов о выполнении.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</w:t>
            </w:r>
            <w:r>
              <w:rPr>
                <w:color w:val="000000"/>
                <w:sz w:val="24"/>
                <w:szCs w:val="24"/>
              </w:rPr>
              <w:t>корректировке детско-родительских отношений, обучающихся по вопросам личностного развития.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/>
                <w:sz w:val="24"/>
                <w:szCs w:val="24"/>
              </w:rPr>
              <w:t>, профориентацию др.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программ.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</w:t>
            </w:r>
          </w:p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30474">
        <w:tc>
          <w:tcPr>
            <w:tcW w:w="2235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30474" w:rsidRDefault="003255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педагогических работников МБОУ Баргузинская средняя общеобразовательная школа – 82 человека основных педагогических работников, из них 98 процентов имеют высшее педагогическое образование, 35 процентов – высшую квалификационную категорию,</w:t>
      </w:r>
      <w:r>
        <w:rPr>
          <w:sz w:val="28"/>
          <w:szCs w:val="28"/>
        </w:rPr>
        <w:t xml:space="preserve"> 65 процентов – первую квалификационную категорию. Психолого-педагогическое сопровождение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том числе и обучающихся с ОВЗ, обеспечивают педагог-психолог, социальный педагог, педагог-логопед. Классное руководство в 1–11-х классах осуществляют 4</w:t>
      </w:r>
      <w:r>
        <w:rPr>
          <w:sz w:val="28"/>
          <w:szCs w:val="28"/>
        </w:rPr>
        <w:t>4 классных руководителя.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Нормативно-методическое обеспечение.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качеством воспитательной деятельности в МБО</w:t>
      </w:r>
      <w:r>
        <w:rPr>
          <w:sz w:val="28"/>
          <w:szCs w:val="28"/>
        </w:rPr>
        <w:t>У Баргузинская средняя общеобразовательная школа  обеспечивают следующие локальные нормативно-правовые акты: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Календарные планы воспитательной работы по уровням НОО, ООО, СОО.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классн</w:t>
      </w:r>
      <w:r>
        <w:rPr>
          <w:sz w:val="28"/>
          <w:szCs w:val="28"/>
        </w:rPr>
        <w:t>ом руководстве.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дежурстве.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школьном методическом объединении.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Положение о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урегулировании споров между участниками образовательных отношений.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Положение о Совете профилактики </w:t>
      </w:r>
      <w:r>
        <w:rPr>
          <w:sz w:val="28"/>
          <w:szCs w:val="28"/>
        </w:rPr>
        <w:t>безнадзорности и правонарушений несовершеннолетних</w:t>
      </w:r>
    </w:p>
    <w:p w:rsidR="00C30474" w:rsidRDefault="003255B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об использовании государственных символов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Управляющем совете.</w:t>
      </w:r>
    </w:p>
    <w:p w:rsidR="00C30474" w:rsidRDefault="003255B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мерах социальной поддержки обучающихся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школьной форме.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ПМПК.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Положение о социально-психологической службе.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поведении военно-спортивной игре «Зарница»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поощрениях и взысканиях</w:t>
      </w:r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школьной службе медиации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защите обучающихся от информации, причиняющей вред их здоровью и</w:t>
      </w:r>
      <w:r>
        <w:rPr>
          <w:sz w:val="28"/>
          <w:szCs w:val="28"/>
        </w:rPr>
        <w:t xml:space="preserve"> развитию.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организации дополнительного образования.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 xml:space="preserve">Положение о внеурочной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ученическом самоуправлении.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Правила внутреннего распорядка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 средствах мобильной связи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Положение о первичном отделении РДДМ «Движение первых».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школьном спортивном клубе.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школьном театре.</w:t>
      </w:r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об организации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родительском контроле организации качества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 о Центре детских инициатив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Положение о Штабе воспитательной работы</w:t>
      </w:r>
    </w:p>
    <w:p w:rsidR="00C30474" w:rsidRDefault="003255B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>
        <w:rPr>
          <w:b/>
          <w:sz w:val="28"/>
          <w:szCs w:val="28"/>
        </w:rPr>
        <w:t>.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На уровне НОО, ООО обучается </w:t>
      </w:r>
      <w:proofErr w:type="spellStart"/>
      <w:r>
        <w:rPr>
          <w:sz w:val="28"/>
          <w:szCs w:val="28"/>
        </w:rPr>
        <w:t>___обучающихся</w:t>
      </w:r>
      <w:proofErr w:type="spellEnd"/>
      <w:r>
        <w:rPr>
          <w:sz w:val="28"/>
          <w:szCs w:val="28"/>
        </w:rPr>
        <w:t xml:space="preserve"> с ОВЗ. Для данной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Баргузинская средняя общеобразовательная школа созданы особые услов</w:t>
      </w:r>
      <w:r>
        <w:rPr>
          <w:sz w:val="28"/>
          <w:szCs w:val="28"/>
        </w:rPr>
        <w:t>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общностей</w:t>
      </w:r>
      <w:r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</w:t>
      </w:r>
      <w:r>
        <w:rPr>
          <w:sz w:val="28"/>
          <w:szCs w:val="28"/>
        </w:rPr>
        <w:t>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деятельностей</w:t>
      </w:r>
      <w:r>
        <w:rPr>
          <w:sz w:val="28"/>
          <w:szCs w:val="28"/>
        </w:rPr>
        <w:t>: педагогическое проектирование совместной деятельности в классе, в разн</w:t>
      </w:r>
      <w:r>
        <w:rPr>
          <w:sz w:val="28"/>
          <w:szCs w:val="28"/>
        </w:rPr>
        <w:t xml:space="preserve">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</w:t>
      </w:r>
      <w:r>
        <w:rPr>
          <w:sz w:val="28"/>
          <w:szCs w:val="28"/>
        </w:rPr>
        <w:lastRenderedPageBreak/>
        <w:t>ответственность каждого обучающегося в социальной ситуации его развития.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</w:t>
      </w:r>
      <w:r>
        <w:rPr>
          <w:i/>
          <w:sz w:val="28"/>
          <w:szCs w:val="28"/>
        </w:rPr>
        <w:t>ровне событий</w:t>
      </w:r>
      <w:r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</w:t>
      </w:r>
      <w:r>
        <w:rPr>
          <w:sz w:val="28"/>
          <w:szCs w:val="28"/>
        </w:rPr>
        <w:t>т личностный опыт, развивает самооценку и уверенность в своих силах.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Особыми задачами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особыми образовательными потребностями являются: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эмоционально-положительного взаимодействия с окружающими для их успешной со</w:t>
      </w:r>
      <w:r>
        <w:rPr>
          <w:sz w:val="28"/>
          <w:szCs w:val="28"/>
        </w:rPr>
        <w:t>циальной адаптации и интеграции в общеобразовательной организации;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воспитательной деятельности с учетом индивидуальных о</w:t>
      </w:r>
      <w:r>
        <w:rPr>
          <w:sz w:val="28"/>
          <w:szCs w:val="28"/>
        </w:rPr>
        <w:t>собенностей и возможностей каждого обучающегося;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При организации воспитания </w:t>
      </w:r>
      <w:proofErr w:type="gramStart"/>
      <w:r>
        <w:rPr>
          <w:sz w:val="28"/>
          <w:szCs w:val="28"/>
        </w:rPr>
        <w:t>обучающ</w:t>
      </w:r>
      <w:r>
        <w:rPr>
          <w:sz w:val="28"/>
          <w:szCs w:val="28"/>
        </w:rPr>
        <w:t>ихся</w:t>
      </w:r>
      <w:proofErr w:type="gramEnd"/>
      <w:r>
        <w:rPr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оптимальных условий совместного воспитания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</w:t>
      </w:r>
      <w:r>
        <w:rPr>
          <w:sz w:val="28"/>
          <w:szCs w:val="28"/>
        </w:rPr>
        <w:t>ателей, педагога-психолога, учителя-логопеда, учителя-дефектолога;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Система поощрения социальной успешности и проявлений акти</w:t>
      </w:r>
      <w:r>
        <w:rPr>
          <w:sz w:val="28"/>
          <w:szCs w:val="28"/>
        </w:rPr>
        <w:t>вной жизненной позиции обучающихся.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>
        <w:rPr>
          <w:sz w:val="28"/>
          <w:szCs w:val="28"/>
        </w:rPr>
        <w:t>вовлекать их в совместную деятельность в воспитательных целях.</w:t>
      </w:r>
      <w:proofErr w:type="gramEnd"/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Принципы поощрения, которыми руководствуется МБОУ Баргузинская средняя общеобразовательная школа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Публичность поощрения – информирование всех учеников школы о награждении, проведение </w:t>
      </w:r>
      <w:r>
        <w:rPr>
          <w:sz w:val="28"/>
          <w:szCs w:val="28"/>
        </w:rPr>
        <w:t>процедуры награждения в присутствии значительного числа школьников.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Регулирование частоты награждени</w:t>
      </w:r>
      <w:r>
        <w:rPr>
          <w:sz w:val="28"/>
          <w:szCs w:val="28"/>
        </w:rPr>
        <w:t>й – награждения по результатам конкурсов проводятся один раз в год по уровням образования.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</w:t>
      </w:r>
      <w:r>
        <w:rPr>
          <w:sz w:val="28"/>
          <w:szCs w:val="28"/>
        </w:rPr>
        <w:t>учившими и не получившими награды.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</w:t>
      </w:r>
      <w:r>
        <w:rPr>
          <w:sz w:val="28"/>
          <w:szCs w:val="28"/>
        </w:rPr>
        <w:t>моуправления), сторонних организаций, их статусных представителей.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системы  поощрения МБОУ Баргузинская средня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lastRenderedPageBreak/>
        <w:t xml:space="preserve">общеобразовательная школа.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конкурсов, объявляемых в начале учебного года: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«Ученик года»;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Фестиваль «Время первых»;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Конкурс </w:t>
      </w:r>
      <w:r>
        <w:rPr>
          <w:sz w:val="28"/>
          <w:szCs w:val="28"/>
        </w:rPr>
        <w:tab/>
        <w:t>«Творч</w:t>
      </w:r>
      <w:r>
        <w:rPr>
          <w:sz w:val="28"/>
          <w:szCs w:val="28"/>
        </w:rPr>
        <w:t xml:space="preserve">ество. Идея. </w:t>
      </w:r>
      <w:proofErr w:type="spellStart"/>
      <w:r>
        <w:rPr>
          <w:sz w:val="28"/>
          <w:szCs w:val="28"/>
        </w:rPr>
        <w:t>Креатив</w:t>
      </w:r>
      <w:proofErr w:type="spellEnd"/>
      <w:r>
        <w:rPr>
          <w:sz w:val="28"/>
          <w:szCs w:val="28"/>
        </w:rPr>
        <w:t>»;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фиксации достижений обучающихся, применяемые в МБОУ Баргузинс</w:t>
      </w:r>
      <w:r>
        <w:rPr>
          <w:sz w:val="28"/>
          <w:szCs w:val="28"/>
        </w:rPr>
        <w:t xml:space="preserve">кая средняя общеобразовательная школа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1.Портфолио. Ведение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</w:t>
      </w:r>
      <w:r>
        <w:rPr>
          <w:sz w:val="28"/>
          <w:szCs w:val="28"/>
        </w:rPr>
        <w:t xml:space="preserve">в, фиксирующих и символизирующих достижения обучающегося. Ведение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участника конкурса регламентирует соответствующий локальный акт.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конкурсанта должно включать: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признания – грамоты, поощрительные письма, фотографии призов и т</w:t>
      </w:r>
      <w:r>
        <w:rPr>
          <w:sz w:val="28"/>
          <w:szCs w:val="28"/>
        </w:rPr>
        <w:t>. д.;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деятельности – рефераты, доклады, статьи, чертежи или фото изделий и т. д.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</w:t>
      </w:r>
      <w:r>
        <w:rPr>
          <w:sz w:val="28"/>
          <w:szCs w:val="28"/>
        </w:rPr>
        <w:t>ности и достижений, которые определяются образовательными результатами отдельных обучающихся или классов.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4.4.3. Формы поощрения социальной успешности и проявления активной жизненной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объявление благодарности;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грамотой;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вручение сертификатов и дипломов;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ценным подарком.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4.4.4. Информирование родителей (законных представителей) о поощрении ребенка МБОУ Баргузинская средняя общеобразовательная школа  осуществляет посредством направления благодарственного письма.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4.4.5. Информация о предстоящих торжественных процедурах наг</w:t>
      </w:r>
      <w:r>
        <w:rPr>
          <w:sz w:val="28"/>
          <w:szCs w:val="28"/>
        </w:rPr>
        <w:t>раждения, о результатах награждения размещается на сайте школы и ее странице в социальных сетях.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4.4.6. Использование рейтингов, их форма, публичность, привлечение благотворителей, в том числе из социальных партнеров, их статус, акции, деятельность соотве</w:t>
      </w:r>
      <w:r>
        <w:rPr>
          <w:sz w:val="28"/>
          <w:szCs w:val="28"/>
        </w:rPr>
        <w:t>тствуют укладу МБОУ Баргузинская средняя общеобразовательная школа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_4d34og8" w:colFirst="0" w:colLast="0"/>
      <w:bookmarkEnd w:id="8"/>
      <w:r>
        <w:rPr>
          <w:sz w:val="28"/>
          <w:szCs w:val="28"/>
        </w:rPr>
        <w:t>4.5. Анализ воспи</w:t>
      </w:r>
      <w:r>
        <w:rPr>
          <w:sz w:val="28"/>
          <w:szCs w:val="28"/>
        </w:rPr>
        <w:t xml:space="preserve">тательного процесса.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 Анализ воспитательного процесса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МБОУ Баргузинская средняя общеобразовательная школа осуществляется в соответствии с целевыми ориентирами результатов воспитания, личностными результатами обучающихся на уровнях образования. 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</w:t>
      </w:r>
      <w:r>
        <w:rPr>
          <w:sz w:val="28"/>
          <w:szCs w:val="28"/>
        </w:rPr>
        <w:t>в.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4.5.2. Планирование анализа воспитательного процесса включено в календарный план воспитательной работы.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4.5.3. Основные принципы самоанализа воспитательной работы: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взаимное уважение всех участников образовательных отношений;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приоритет анализа сущнос</w:t>
      </w:r>
      <w:r>
        <w:rPr>
          <w:sz w:val="28"/>
          <w:szCs w:val="28"/>
        </w:rPr>
        <w:t xml:space="preserve">тных сторон воспитания ориентирует на 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</w:t>
      </w:r>
      <w:r>
        <w:rPr>
          <w:sz w:val="28"/>
          <w:szCs w:val="28"/>
        </w:rPr>
        <w:lastRenderedPageBreak/>
        <w:t>разнообразие деятельности, стиль общения, отношений между педагогическими работ</w:t>
      </w:r>
      <w:r>
        <w:rPr>
          <w:sz w:val="28"/>
          <w:szCs w:val="28"/>
        </w:rPr>
        <w:t>никами, обучающимися и родителями;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</w:t>
      </w:r>
      <w:r>
        <w:rPr>
          <w:sz w:val="28"/>
          <w:szCs w:val="28"/>
        </w:rPr>
        <w:t>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30474" w:rsidRDefault="003255BE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распределенная ответственность за результаты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ориентиру</w:t>
      </w:r>
      <w:r>
        <w:rPr>
          <w:sz w:val="28"/>
          <w:szCs w:val="28"/>
        </w:rPr>
        <w:t>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30474" w:rsidRDefault="003255BE">
      <w:pPr>
        <w:pStyle w:val="normal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</w:t>
      </w:r>
      <w:r>
        <w:rPr>
          <w:color w:val="000000"/>
          <w:sz w:val="28"/>
          <w:szCs w:val="28"/>
        </w:rPr>
        <w:t>вления анализа воспитательного процесса:</w:t>
      </w:r>
    </w:p>
    <w:p w:rsidR="00C30474" w:rsidRDefault="003255BE">
      <w:pPr>
        <w:pStyle w:val="normal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Результаты воспитания, социализации и саморазвития </w:t>
      </w:r>
      <w:proofErr w:type="gramStart"/>
      <w:r>
        <w:rPr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color w:val="000000"/>
          <w:sz w:val="28"/>
          <w:szCs w:val="28"/>
          <w:u w:val="single"/>
        </w:rPr>
        <w:t>.</w:t>
      </w:r>
    </w:p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4.5.6. 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каждом классе.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</w:t>
      </w:r>
      <w:r>
        <w:rPr>
          <w:sz w:val="28"/>
          <w:szCs w:val="28"/>
        </w:rPr>
        <w:t>ъединении классных руководителей или педагогическом совете.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4.5.8. </w:t>
      </w:r>
      <w:proofErr w:type="gramStart"/>
      <w:r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</w:t>
      </w:r>
      <w:r>
        <w:rPr>
          <w:sz w:val="28"/>
          <w:szCs w:val="28"/>
        </w:rPr>
        <w:t>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  <w:proofErr w:type="gramEnd"/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4.5.9. Внимание педагогических работников с</w:t>
      </w:r>
      <w:r>
        <w:rPr>
          <w:sz w:val="28"/>
          <w:szCs w:val="28"/>
        </w:rPr>
        <w:t>осредоточивается на вопросах: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проблемы, затруднения в личностном развитии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удалось решить за прошедший учебный год;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проблемы, затруднения решить не удалось и почему;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новые проблемы, трудности появились,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предстоит </w:t>
      </w:r>
      <w:r>
        <w:rPr>
          <w:sz w:val="28"/>
          <w:szCs w:val="28"/>
        </w:rPr>
        <w:t>работать педагогическому коллективу.                                                                                           Диагностический инструментарий: диагностика «Достижения школьников» (оформляется сводной таблицей).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4.5.10. </w:t>
      </w:r>
      <w:r>
        <w:rPr>
          <w:sz w:val="28"/>
          <w:szCs w:val="28"/>
          <w:u w:val="single"/>
        </w:rPr>
        <w:t xml:space="preserve">Состояние совместной </w:t>
      </w:r>
      <w:r>
        <w:rPr>
          <w:sz w:val="28"/>
          <w:szCs w:val="28"/>
          <w:u w:val="single"/>
        </w:rPr>
        <w:t>деятельности обучающихся и взрослых.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4.5.12. Анализ проводится зам</w:t>
      </w:r>
      <w:r>
        <w:rPr>
          <w:sz w:val="28"/>
          <w:szCs w:val="28"/>
        </w:rPr>
        <w:t>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</w:t>
      </w:r>
      <w:r>
        <w:rPr>
          <w:sz w:val="28"/>
          <w:szCs w:val="28"/>
        </w:rPr>
        <w:t xml:space="preserve">авителями совета обучающихся. 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</w:t>
      </w:r>
      <w:r>
        <w:rPr>
          <w:sz w:val="28"/>
          <w:szCs w:val="28"/>
        </w:rPr>
        <w:t xml:space="preserve">ния. </w:t>
      </w:r>
    </w:p>
    <w:p w:rsidR="00C30474" w:rsidRDefault="00C30474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4.5.14. Результаты обсуждаются на заседании методических объединений классных руководителей или педагогическом совете.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4.5.15. Внимание сосредотачивается на вопросах, связанных с качеством реализации воспитательного потенциала: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урочной деятельности;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</w:t>
      </w:r>
      <w:r>
        <w:rPr>
          <w:color w:val="000000"/>
          <w:sz w:val="28"/>
          <w:szCs w:val="28"/>
        </w:rPr>
        <w:t>твом;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C30474" w:rsidRDefault="003255B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музея.</w:t>
      </w:r>
    </w:p>
    <w:p w:rsidR="00C30474" w:rsidRDefault="003255BE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4.5.16. Итогом самоанализа воспитательной работы МБОУ Баргузинская средняя общеобразовательная школа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</w:t>
      </w:r>
      <w:r>
        <w:rPr>
          <w:sz w:val="28"/>
          <w:szCs w:val="28"/>
        </w:rPr>
        <w:t xml:space="preserve">е учебного года, рассматриваются и утверждаются педагогическим советом или иным коллегиальным органом управления в школе. </w:t>
      </w: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30474" w:rsidRDefault="00C30474">
      <w:pPr>
        <w:pStyle w:val="normal"/>
        <w:tabs>
          <w:tab w:val="left" w:pos="993"/>
        </w:tabs>
        <w:spacing w:line="360" w:lineRule="auto"/>
        <w:jc w:val="both"/>
        <w:rPr>
          <w:sz w:val="28"/>
          <w:szCs w:val="28"/>
        </w:rPr>
        <w:sectPr w:rsidR="00C30474">
          <w:footerReference w:type="default" r:id="rId8"/>
          <w:headerReference w:type="first" r:id="rId9"/>
          <w:pgSz w:w="11900" w:h="16850"/>
          <w:pgMar w:top="1134" w:right="851" w:bottom="1134" w:left="1418" w:header="284" w:footer="975" w:gutter="0"/>
          <w:pgNumType w:start="1"/>
          <w:cols w:space="720"/>
          <w:titlePg/>
        </w:sectPr>
      </w:pPr>
    </w:p>
    <w:p w:rsidR="00C30474" w:rsidRDefault="00C30474">
      <w:pPr>
        <w:pStyle w:val="1"/>
        <w:spacing w:line="360" w:lineRule="auto"/>
        <w:ind w:left="0" w:right="203"/>
        <w:jc w:val="right"/>
        <w:sectPr w:rsidR="00C30474">
          <w:pgSz w:w="11900" w:h="16850"/>
          <w:pgMar w:top="1134" w:right="850" w:bottom="1134" w:left="1701" w:header="0" w:footer="975" w:gutter="0"/>
          <w:cols w:space="720"/>
        </w:sectPr>
      </w:pPr>
      <w:bookmarkStart w:id="9" w:name="_2s8eyo1" w:colFirst="0" w:colLast="0"/>
      <w:bookmarkEnd w:id="9"/>
    </w:p>
    <w:p w:rsidR="00C30474" w:rsidRDefault="00C30474">
      <w:pPr>
        <w:pStyle w:val="normal"/>
        <w:jc w:val="center"/>
        <w:rPr>
          <w:color w:val="000000"/>
          <w:sz w:val="28"/>
          <w:szCs w:val="28"/>
        </w:rPr>
      </w:pPr>
    </w:p>
    <w:sectPr w:rsidR="00C30474" w:rsidSect="00C30474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BE" w:rsidRDefault="003255BE" w:rsidP="00C30474">
      <w:r>
        <w:separator/>
      </w:r>
    </w:p>
  </w:endnote>
  <w:endnote w:type="continuationSeparator" w:id="0">
    <w:p w:rsidR="003255BE" w:rsidRDefault="003255BE" w:rsidP="00C3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74" w:rsidRDefault="00C3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255BE">
      <w:rPr>
        <w:color w:val="000000"/>
      </w:rPr>
      <w:instrText>PAGE</w:instrText>
    </w:r>
    <w:r w:rsidR="009225A6">
      <w:rPr>
        <w:color w:val="000000"/>
      </w:rPr>
      <w:fldChar w:fldCharType="separate"/>
    </w:r>
    <w:r w:rsidR="009225A6">
      <w:rPr>
        <w:noProof/>
        <w:color w:val="000000"/>
      </w:rPr>
      <w:t>2</w:t>
    </w:r>
    <w:r>
      <w:rPr>
        <w:color w:val="000000"/>
      </w:rPr>
      <w:fldChar w:fldCharType="end"/>
    </w:r>
  </w:p>
  <w:p w:rsidR="00C30474" w:rsidRDefault="00C30474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BE" w:rsidRDefault="003255BE" w:rsidP="00C30474">
      <w:r>
        <w:separator/>
      </w:r>
    </w:p>
  </w:footnote>
  <w:footnote w:type="continuationSeparator" w:id="0">
    <w:p w:rsidR="003255BE" w:rsidRDefault="003255BE" w:rsidP="00C30474">
      <w:r>
        <w:continuationSeparator/>
      </w:r>
    </w:p>
  </w:footnote>
  <w:footnote w:id="1"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C30474" w:rsidRDefault="003255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Письмо </w:t>
      </w:r>
      <w:proofErr w:type="spellStart"/>
      <w:r>
        <w:rPr>
          <w:color w:val="000000"/>
          <w:sz w:val="18"/>
          <w:szCs w:val="18"/>
        </w:rPr>
        <w:t>Минпросвещения</w:t>
      </w:r>
      <w:proofErr w:type="spellEnd"/>
      <w:r>
        <w:rPr>
          <w:color w:val="000000"/>
          <w:sz w:val="18"/>
          <w:szCs w:val="18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>
        <w:rPr>
          <w:color w:val="000000"/>
          <w:sz w:val="18"/>
          <w:szCs w:val="18"/>
        </w:rPr>
        <w:t>профориентационного</w:t>
      </w:r>
      <w:proofErr w:type="spellEnd"/>
      <w:r>
        <w:rPr>
          <w:color w:val="000000"/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>
        <w:rPr>
          <w:color w:val="000000"/>
          <w:sz w:val="18"/>
          <w:szCs w:val="18"/>
        </w:rPr>
        <w:t>Федеации</w:t>
      </w:r>
      <w:proofErr w:type="spellEnd"/>
      <w:r>
        <w:rPr>
          <w:color w:val="000000"/>
          <w:sz w:val="18"/>
          <w:szCs w:val="18"/>
        </w:rPr>
        <w:t>»)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74" w:rsidRDefault="00C3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5"/>
    <w:multiLevelType w:val="multilevel"/>
    <w:tmpl w:val="31CA5A7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895FB8"/>
    <w:multiLevelType w:val="multilevel"/>
    <w:tmpl w:val="E458B276"/>
    <w:lvl w:ilvl="0">
      <w:numFmt w:val="bullet"/>
      <w:lvlText w:val="•"/>
      <w:lvlJc w:val="left"/>
      <w:pPr>
        <w:ind w:left="942" w:hanging="360"/>
      </w:p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C9277A"/>
    <w:multiLevelType w:val="multilevel"/>
    <w:tmpl w:val="647A233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38E"/>
    <w:multiLevelType w:val="multilevel"/>
    <w:tmpl w:val="70BAE8E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D01814"/>
    <w:multiLevelType w:val="multilevel"/>
    <w:tmpl w:val="C02A8E16"/>
    <w:lvl w:ilvl="0">
      <w:numFmt w:val="bullet"/>
      <w:lvlText w:val="•"/>
      <w:lvlJc w:val="left"/>
      <w:pPr>
        <w:ind w:left="1713" w:hanging="360"/>
      </w:p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334FCF"/>
    <w:multiLevelType w:val="multilevel"/>
    <w:tmpl w:val="FD0C719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447C72"/>
    <w:multiLevelType w:val="multilevel"/>
    <w:tmpl w:val="C974ED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414D76"/>
    <w:multiLevelType w:val="multilevel"/>
    <w:tmpl w:val="F72E2798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116" w:hanging="720"/>
      </w:pPr>
    </w:lvl>
    <w:lvl w:ilvl="2">
      <w:start w:val="4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68" w:hanging="108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420" w:hanging="1440"/>
      </w:pPr>
    </w:lvl>
    <w:lvl w:ilvl="6">
      <w:start w:val="1"/>
      <w:numFmt w:val="decimal"/>
      <w:lvlText w:val="%1.%2.%3.%4.%5.%6.%7."/>
      <w:lvlJc w:val="left"/>
      <w:pPr>
        <w:ind w:left="4176" w:hanging="1800"/>
      </w:pPr>
    </w:lvl>
    <w:lvl w:ilvl="7">
      <w:start w:val="1"/>
      <w:numFmt w:val="decimal"/>
      <w:lvlText w:val="%1.%2.%3.%4.%5.%6.%7.%8."/>
      <w:lvlJc w:val="left"/>
      <w:pPr>
        <w:ind w:left="4572" w:hanging="1800"/>
      </w:pPr>
    </w:lvl>
    <w:lvl w:ilvl="8">
      <w:start w:val="1"/>
      <w:numFmt w:val="decimal"/>
      <w:lvlText w:val="%1.%2.%3.%4.%5.%6.%7.%8.%9."/>
      <w:lvlJc w:val="left"/>
      <w:pPr>
        <w:ind w:left="5328" w:hanging="2160"/>
      </w:pPr>
    </w:lvl>
  </w:abstractNum>
  <w:abstractNum w:abstractNumId="8">
    <w:nsid w:val="57C978E5"/>
    <w:multiLevelType w:val="multilevel"/>
    <w:tmpl w:val="87FC52A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E66420"/>
    <w:multiLevelType w:val="multilevel"/>
    <w:tmpl w:val="DF9A9A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986E58"/>
    <w:multiLevelType w:val="multilevel"/>
    <w:tmpl w:val="F4F4F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715C6"/>
    <w:multiLevelType w:val="multilevel"/>
    <w:tmpl w:val="F42AAC4A"/>
    <w:lvl w:ilvl="0">
      <w:numFmt w:val="bullet"/>
      <w:lvlText w:val="•"/>
      <w:lvlJc w:val="left"/>
      <w:pPr>
        <w:ind w:left="942" w:hanging="360"/>
      </w:p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D7252B6"/>
    <w:multiLevelType w:val="multilevel"/>
    <w:tmpl w:val="CFB85F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6E27E8"/>
    <w:multiLevelType w:val="multilevel"/>
    <w:tmpl w:val="46463D6E"/>
    <w:lvl w:ilvl="0">
      <w:numFmt w:val="bullet"/>
      <w:lvlText w:val="•"/>
      <w:lvlJc w:val="left"/>
      <w:pPr>
        <w:ind w:left="1353" w:hanging="359"/>
      </w:p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74"/>
    <w:rsid w:val="003255BE"/>
    <w:rsid w:val="009225A6"/>
    <w:rsid w:val="00C3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0474"/>
    <w:pPr>
      <w:ind w:left="930"/>
      <w:jc w:val="both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C30474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normal"/>
    <w:next w:val="normal"/>
    <w:rsid w:val="00C304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304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304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304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474"/>
  </w:style>
  <w:style w:type="table" w:customStyle="1" w:styleId="TableNormal">
    <w:name w:val="Table Normal"/>
    <w:rsid w:val="00C30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474"/>
    <w:pPr>
      <w:spacing w:before="63"/>
      <w:ind w:left="1187" w:right="1178"/>
      <w:jc w:val="center"/>
    </w:pPr>
    <w:rPr>
      <w:sz w:val="32"/>
      <w:szCs w:val="32"/>
    </w:rPr>
  </w:style>
  <w:style w:type="paragraph" w:styleId="a4">
    <w:name w:val="Subtitle"/>
    <w:basedOn w:val="normal"/>
    <w:next w:val="normal"/>
    <w:rsid w:val="00C304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474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30474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225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5A6"/>
  </w:style>
  <w:style w:type="paragraph" w:styleId="a9">
    <w:name w:val="footer"/>
    <w:basedOn w:val="a"/>
    <w:link w:val="aa"/>
    <w:uiPriority w:val="99"/>
    <w:semiHidden/>
    <w:unhideWhenUsed/>
    <w:rsid w:val="009225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5A6"/>
  </w:style>
  <w:style w:type="paragraph" w:styleId="ab">
    <w:name w:val="Balloon Text"/>
    <w:basedOn w:val="a"/>
    <w:link w:val="ac"/>
    <w:uiPriority w:val="99"/>
    <w:semiHidden/>
    <w:unhideWhenUsed/>
    <w:rsid w:val="009225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13427</Words>
  <Characters>76538</Characters>
  <Application>Microsoft Office Word</Application>
  <DocSecurity>0</DocSecurity>
  <Lines>637</Lines>
  <Paragraphs>179</Paragraphs>
  <ScaleCrop>false</ScaleCrop>
  <Company>Microsoft</Company>
  <LinksUpToDate>false</LinksUpToDate>
  <CharactersWithSpaces>89786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2023-10-11T09:28:00Z</dcterms:created>
  <dcterms:modified xsi:type="dcterms:W3CDTF">2023-10-11T09:30:00Z</dcterms:modified>
</cp:coreProperties>
</file>